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ECB1D" w14:textId="77777777" w:rsidR="000C3C3B" w:rsidRDefault="00FA76EE" w:rsidP="000C3C3B">
      <w:pPr>
        <w:tabs>
          <w:tab w:val="left" w:pos="4086"/>
        </w:tabs>
        <w:ind w:left="100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0A547E25" w14:textId="38B1976F" w:rsidR="0067154C" w:rsidRPr="000C3C3B" w:rsidRDefault="00575EF6" w:rsidP="000C3C3B">
      <w:pPr>
        <w:tabs>
          <w:tab w:val="left" w:pos="4086"/>
        </w:tabs>
        <w:ind w:left="10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sz w:val="36"/>
        </w:rPr>
        <w:t xml:space="preserve">What </w:t>
      </w:r>
      <w:r w:rsidR="00812FBC">
        <w:rPr>
          <w:rFonts w:asciiTheme="minorHAnsi" w:hAnsiTheme="minorHAnsi" w:cstheme="minorHAnsi"/>
          <w:b/>
          <w:sz w:val="36"/>
        </w:rPr>
        <w:t xml:space="preserve">are the </w:t>
      </w:r>
      <w:r w:rsidR="00934DE4">
        <w:rPr>
          <w:rFonts w:asciiTheme="minorHAnsi" w:hAnsiTheme="minorHAnsi" w:cstheme="minorHAnsi"/>
          <w:b/>
          <w:sz w:val="36"/>
        </w:rPr>
        <w:t>responsibilities of University Asset Management</w:t>
      </w:r>
      <w:r w:rsidR="00FA76EE">
        <w:rPr>
          <w:rFonts w:asciiTheme="minorHAnsi" w:hAnsiTheme="minorHAnsi" w:cstheme="minorHAnsi"/>
          <w:b/>
          <w:sz w:val="36"/>
        </w:rPr>
        <w:t>?</w:t>
      </w:r>
    </w:p>
    <w:p w14:paraId="2866BA42" w14:textId="63F4F668" w:rsidR="0067154C" w:rsidRDefault="0067154C">
      <w:pPr>
        <w:pStyle w:val="BodyText"/>
        <w:rPr>
          <w:rFonts w:asciiTheme="minorHAnsi" w:hAnsiTheme="minorHAnsi" w:cstheme="minorHAnsi"/>
          <w:b/>
          <w:sz w:val="36"/>
        </w:rPr>
      </w:pPr>
    </w:p>
    <w:p w14:paraId="513DE38A" w14:textId="537F40AA" w:rsidR="00934DE4" w:rsidRDefault="00934DE4" w:rsidP="00934DE4">
      <w:pPr>
        <w:spacing w:before="141" w:line="259" w:lineRule="auto"/>
        <w:ind w:left="100" w:right="14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University Asset Management team was created in 2018 to provide foundational records of all University acquired assets as commonly characterized by their:</w:t>
      </w:r>
      <w:r w:rsidRPr="00934DE4">
        <w:rPr>
          <w:rFonts w:ascii="Calibri" w:eastAsia="Calibri" w:hAnsi="Calibri" w:cs="Calibri"/>
          <w:sz w:val="24"/>
          <w:szCs w:val="24"/>
        </w:rPr>
        <w:t xml:space="preserve"> acquisition costs, </w:t>
      </w:r>
      <w:r>
        <w:rPr>
          <w:rFonts w:ascii="Calibri" w:eastAsia="Calibri" w:hAnsi="Calibri" w:cs="Calibri"/>
          <w:sz w:val="24"/>
          <w:szCs w:val="24"/>
        </w:rPr>
        <w:t>acquisition date, condition,</w:t>
      </w:r>
      <w:r w:rsidRPr="00934DE4">
        <w:rPr>
          <w:rFonts w:ascii="Calibri" w:eastAsia="Calibri" w:hAnsi="Calibri" w:cs="Calibri"/>
          <w:sz w:val="24"/>
          <w:szCs w:val="24"/>
        </w:rPr>
        <w:t xml:space="preserve"> location, delivery, maintenance</w:t>
      </w:r>
      <w:r>
        <w:rPr>
          <w:rFonts w:ascii="Calibri" w:eastAsia="Calibri" w:hAnsi="Calibri" w:cs="Calibri"/>
          <w:sz w:val="24"/>
          <w:szCs w:val="24"/>
        </w:rPr>
        <w:t xml:space="preserve"> and compliance records</w:t>
      </w:r>
      <w:r w:rsidRPr="00934DE4">
        <w:rPr>
          <w:rFonts w:ascii="Calibri" w:eastAsia="Calibri" w:hAnsi="Calibri" w:cs="Calibri"/>
          <w:sz w:val="24"/>
          <w:szCs w:val="24"/>
        </w:rPr>
        <w:t>, and disposition</w:t>
      </w:r>
      <w:r>
        <w:rPr>
          <w:rFonts w:ascii="Calibri" w:eastAsia="Calibri" w:hAnsi="Calibri" w:cs="Calibri"/>
          <w:sz w:val="24"/>
          <w:szCs w:val="24"/>
        </w:rPr>
        <w:t>.  The recording of all these assets</w:t>
      </w:r>
      <w:r w:rsidR="00720A5F">
        <w:rPr>
          <w:rFonts w:ascii="Calibri" w:eastAsia="Calibri" w:hAnsi="Calibri" w:cs="Calibri"/>
          <w:sz w:val="24"/>
          <w:szCs w:val="24"/>
        </w:rPr>
        <w:t xml:space="preserve"> - </w:t>
      </w:r>
      <w:r>
        <w:rPr>
          <w:rFonts w:ascii="Calibri" w:eastAsia="Calibri" w:hAnsi="Calibri" w:cs="Calibri"/>
          <w:sz w:val="24"/>
          <w:szCs w:val="24"/>
        </w:rPr>
        <w:t>if done in a timely, accurately manner,</w:t>
      </w:r>
      <w:r w:rsidR="00720A5F">
        <w:rPr>
          <w:rFonts w:ascii="Calibri" w:eastAsia="Calibri" w:hAnsi="Calibri" w:cs="Calibri"/>
          <w:sz w:val="24"/>
          <w:szCs w:val="24"/>
        </w:rPr>
        <w:t xml:space="preserve"> and within</w:t>
      </w:r>
      <w:r w:rsidRPr="00934DE4">
        <w:rPr>
          <w:rFonts w:ascii="Calibri" w:eastAsia="Calibri" w:hAnsi="Calibri" w:cs="Calibri"/>
          <w:sz w:val="24"/>
          <w:szCs w:val="24"/>
        </w:rPr>
        <w:t xml:space="preserve"> local, state and federal auditing requirements and accounting principles</w:t>
      </w:r>
      <w:r w:rsidR="00720A5F">
        <w:rPr>
          <w:rFonts w:ascii="Calibri" w:eastAsia="Calibri" w:hAnsi="Calibri" w:cs="Calibri"/>
          <w:sz w:val="24"/>
          <w:szCs w:val="24"/>
        </w:rPr>
        <w:t xml:space="preserve"> – provide intra-departmental benefits to future budgeting processes, financial reporting, and risk management.</w:t>
      </w:r>
    </w:p>
    <w:p w14:paraId="53E096E5" w14:textId="6A09A090" w:rsidR="00720A5F" w:rsidRDefault="00720A5F" w:rsidP="00934DE4">
      <w:pPr>
        <w:spacing w:before="141" w:line="259" w:lineRule="auto"/>
        <w:ind w:left="100" w:right="141"/>
        <w:jc w:val="both"/>
        <w:rPr>
          <w:rFonts w:ascii="Calibri" w:eastAsia="Calibri" w:hAnsi="Calibri" w:cs="Calibri"/>
          <w:sz w:val="24"/>
          <w:szCs w:val="24"/>
        </w:rPr>
      </w:pPr>
    </w:p>
    <w:p w14:paraId="0E619832" w14:textId="437F6FCB" w:rsidR="00720A5F" w:rsidRPr="00934DE4" w:rsidRDefault="00720A5F" w:rsidP="00934DE4">
      <w:pPr>
        <w:spacing w:before="141" w:line="259" w:lineRule="auto"/>
        <w:ind w:left="100" w:right="14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 successful manage this enterprise wide process, a collaborative, coordinated effort must be made with the following groups:</w:t>
      </w:r>
    </w:p>
    <w:p w14:paraId="4E4F0198" w14:textId="77777777" w:rsidR="00934DE4" w:rsidRPr="00934DE4" w:rsidRDefault="00934DE4" w:rsidP="00934DE4">
      <w:pPr>
        <w:spacing w:before="118"/>
        <w:ind w:left="100"/>
        <w:jc w:val="both"/>
        <w:rPr>
          <w:rFonts w:ascii="Calibri" w:eastAsia="Calibri" w:hAnsi="Calibri" w:cs="Calibri"/>
          <w:sz w:val="24"/>
          <w:szCs w:val="24"/>
        </w:rPr>
      </w:pPr>
      <w:r w:rsidRPr="00934DE4">
        <w:rPr>
          <w:rFonts w:ascii="Calibri" w:eastAsia="Calibri" w:hAnsi="Calibri" w:cs="Calibri"/>
          <w:b/>
          <w:bCs/>
          <w:sz w:val="24"/>
          <w:szCs w:val="24"/>
        </w:rPr>
        <w:t>The Capital Equipment and Asset Manager (CEAM) is responsible for</w:t>
      </w:r>
      <w:r w:rsidRPr="00934DE4">
        <w:rPr>
          <w:rFonts w:ascii="Calibri" w:eastAsia="Calibri" w:hAnsi="Calibri" w:cs="Calibri"/>
          <w:sz w:val="24"/>
          <w:szCs w:val="24"/>
        </w:rPr>
        <w:t>:</w:t>
      </w:r>
    </w:p>
    <w:p w14:paraId="47FD039A" w14:textId="77777777" w:rsidR="00934DE4" w:rsidRPr="00934DE4" w:rsidRDefault="00934DE4" w:rsidP="00934DE4">
      <w:pPr>
        <w:spacing w:before="5"/>
        <w:rPr>
          <w:rFonts w:ascii="Calibri" w:eastAsia="Calibri" w:hAnsi="Calibri" w:cs="Calibri"/>
          <w:sz w:val="24"/>
          <w:szCs w:val="24"/>
        </w:rPr>
      </w:pPr>
    </w:p>
    <w:p w14:paraId="50800D8D" w14:textId="77777777" w:rsidR="00934DE4" w:rsidRPr="00934DE4" w:rsidRDefault="00934DE4" w:rsidP="00934DE4">
      <w:pPr>
        <w:numPr>
          <w:ilvl w:val="0"/>
          <w:numId w:val="6"/>
        </w:numPr>
        <w:tabs>
          <w:tab w:val="left" w:pos="821"/>
        </w:tabs>
        <w:spacing w:line="290" w:lineRule="exact"/>
        <w:ind w:right="343"/>
        <w:rPr>
          <w:rFonts w:ascii="Calibri" w:eastAsia="Calibri" w:hAnsi="Calibri" w:cs="Calibri"/>
          <w:sz w:val="24"/>
        </w:rPr>
      </w:pPr>
      <w:r w:rsidRPr="00934DE4">
        <w:rPr>
          <w:rFonts w:ascii="Calibri" w:eastAsia="Calibri" w:hAnsi="Calibri" w:cs="Calibri"/>
          <w:sz w:val="24"/>
        </w:rPr>
        <w:t>Monitoring incoming newly acquired FF&amp;E) for appropriate acquisition</w:t>
      </w:r>
      <w:r w:rsidRPr="00934DE4">
        <w:rPr>
          <w:rFonts w:ascii="Calibri" w:eastAsia="Calibri" w:hAnsi="Calibri" w:cs="Calibri"/>
          <w:spacing w:val="-33"/>
          <w:sz w:val="24"/>
        </w:rPr>
        <w:t xml:space="preserve"> </w:t>
      </w:r>
      <w:r w:rsidRPr="00934DE4">
        <w:rPr>
          <w:rFonts w:ascii="Calibri" w:eastAsia="Calibri" w:hAnsi="Calibri" w:cs="Calibri"/>
          <w:sz w:val="24"/>
        </w:rPr>
        <w:t>documentation as they pass through Central</w:t>
      </w:r>
      <w:r w:rsidRPr="00934DE4">
        <w:rPr>
          <w:rFonts w:ascii="Calibri" w:eastAsia="Calibri" w:hAnsi="Calibri" w:cs="Calibri"/>
          <w:spacing w:val="-12"/>
          <w:sz w:val="24"/>
        </w:rPr>
        <w:t xml:space="preserve"> </w:t>
      </w:r>
      <w:r w:rsidRPr="00934DE4">
        <w:rPr>
          <w:rFonts w:ascii="Calibri" w:eastAsia="Calibri" w:hAnsi="Calibri" w:cs="Calibri"/>
          <w:sz w:val="24"/>
        </w:rPr>
        <w:t>Receiving.</w:t>
      </w:r>
    </w:p>
    <w:p w14:paraId="5B94B58F" w14:textId="77777777" w:rsidR="00934DE4" w:rsidRPr="00934DE4" w:rsidRDefault="00934DE4" w:rsidP="00934DE4">
      <w:pPr>
        <w:numPr>
          <w:ilvl w:val="0"/>
          <w:numId w:val="6"/>
        </w:numPr>
        <w:tabs>
          <w:tab w:val="left" w:pos="821"/>
        </w:tabs>
        <w:spacing w:before="8" w:line="292" w:lineRule="exact"/>
        <w:rPr>
          <w:rFonts w:ascii="Calibri" w:eastAsia="Calibri" w:hAnsi="Calibri" w:cs="Calibri"/>
          <w:sz w:val="24"/>
        </w:rPr>
      </w:pPr>
      <w:r w:rsidRPr="00934DE4">
        <w:rPr>
          <w:rFonts w:ascii="Calibri" w:eastAsia="Calibri" w:hAnsi="Calibri" w:cs="Calibri"/>
          <w:sz w:val="24"/>
        </w:rPr>
        <w:t>Arrange for delivery to the appropriate</w:t>
      </w:r>
      <w:r w:rsidRPr="00934DE4">
        <w:rPr>
          <w:rFonts w:ascii="Calibri" w:eastAsia="Calibri" w:hAnsi="Calibri" w:cs="Calibri"/>
          <w:spacing w:val="-26"/>
          <w:sz w:val="24"/>
        </w:rPr>
        <w:t xml:space="preserve"> </w:t>
      </w:r>
      <w:r w:rsidRPr="00934DE4">
        <w:rPr>
          <w:rFonts w:ascii="Calibri" w:eastAsia="Calibri" w:hAnsi="Calibri" w:cs="Calibri"/>
          <w:sz w:val="24"/>
        </w:rPr>
        <w:t>location.</w:t>
      </w:r>
    </w:p>
    <w:p w14:paraId="730618E5" w14:textId="77777777" w:rsidR="00934DE4" w:rsidRPr="00934DE4" w:rsidRDefault="00934DE4" w:rsidP="00934DE4">
      <w:pPr>
        <w:numPr>
          <w:ilvl w:val="0"/>
          <w:numId w:val="6"/>
        </w:numPr>
        <w:tabs>
          <w:tab w:val="left" w:pos="821"/>
        </w:tabs>
        <w:spacing w:line="292" w:lineRule="exact"/>
        <w:rPr>
          <w:rFonts w:ascii="Calibri" w:eastAsia="Calibri" w:hAnsi="Calibri" w:cs="Calibri"/>
          <w:sz w:val="24"/>
        </w:rPr>
      </w:pPr>
      <w:r w:rsidRPr="00934DE4">
        <w:rPr>
          <w:rFonts w:ascii="Calibri" w:eastAsia="Calibri" w:hAnsi="Calibri" w:cs="Calibri"/>
          <w:sz w:val="24"/>
        </w:rPr>
        <w:t>Ensure that all FF&amp;E are assigned a barcode tag and</w:t>
      </w:r>
      <w:r w:rsidRPr="00934DE4">
        <w:rPr>
          <w:rFonts w:ascii="Calibri" w:eastAsia="Calibri" w:hAnsi="Calibri" w:cs="Calibri"/>
          <w:spacing w:val="-31"/>
          <w:sz w:val="24"/>
        </w:rPr>
        <w:t xml:space="preserve"> </w:t>
      </w:r>
      <w:r w:rsidRPr="00934DE4">
        <w:rPr>
          <w:rFonts w:ascii="Calibri" w:eastAsia="Calibri" w:hAnsi="Calibri" w:cs="Calibri"/>
          <w:sz w:val="24"/>
        </w:rPr>
        <w:t>location.</w:t>
      </w:r>
    </w:p>
    <w:p w14:paraId="4BF60340" w14:textId="77777777" w:rsidR="00934DE4" w:rsidRPr="00934DE4" w:rsidRDefault="00934DE4" w:rsidP="00934DE4">
      <w:pPr>
        <w:numPr>
          <w:ilvl w:val="0"/>
          <w:numId w:val="6"/>
        </w:numPr>
        <w:tabs>
          <w:tab w:val="left" w:pos="821"/>
        </w:tabs>
        <w:spacing w:before="2" w:line="242" w:lineRule="auto"/>
        <w:ind w:right="797"/>
        <w:rPr>
          <w:rFonts w:ascii="Calibri" w:eastAsia="Calibri" w:hAnsi="Calibri" w:cs="Calibri"/>
          <w:sz w:val="24"/>
        </w:rPr>
      </w:pPr>
      <w:r w:rsidRPr="00934DE4">
        <w:rPr>
          <w:rFonts w:ascii="Calibri" w:eastAsia="Calibri" w:hAnsi="Calibri" w:cs="Calibri"/>
          <w:sz w:val="24"/>
        </w:rPr>
        <w:t>Maintain and update appropriate ERP inventory related systems to ensure that</w:t>
      </w:r>
      <w:r w:rsidRPr="00934DE4">
        <w:rPr>
          <w:rFonts w:ascii="Calibri" w:eastAsia="Calibri" w:hAnsi="Calibri" w:cs="Calibri"/>
          <w:spacing w:val="-22"/>
          <w:sz w:val="24"/>
        </w:rPr>
        <w:t xml:space="preserve"> </w:t>
      </w:r>
      <w:r w:rsidRPr="00934DE4">
        <w:rPr>
          <w:rFonts w:ascii="Calibri" w:eastAsia="Calibri" w:hAnsi="Calibri" w:cs="Calibri"/>
          <w:sz w:val="24"/>
        </w:rPr>
        <w:t>all relevant FF&amp;E information is</w:t>
      </w:r>
      <w:r w:rsidRPr="00934DE4">
        <w:rPr>
          <w:rFonts w:ascii="Calibri" w:eastAsia="Calibri" w:hAnsi="Calibri" w:cs="Calibri"/>
          <w:spacing w:val="-13"/>
          <w:sz w:val="24"/>
        </w:rPr>
        <w:t xml:space="preserve"> </w:t>
      </w:r>
      <w:r w:rsidRPr="00934DE4">
        <w:rPr>
          <w:rFonts w:ascii="Calibri" w:eastAsia="Calibri" w:hAnsi="Calibri" w:cs="Calibri"/>
          <w:sz w:val="24"/>
        </w:rPr>
        <w:t>correct.</w:t>
      </w:r>
    </w:p>
    <w:p w14:paraId="37E7840B" w14:textId="77777777" w:rsidR="00934DE4" w:rsidRPr="00934DE4" w:rsidRDefault="00934DE4" w:rsidP="00934DE4">
      <w:pPr>
        <w:numPr>
          <w:ilvl w:val="0"/>
          <w:numId w:val="6"/>
        </w:numPr>
        <w:tabs>
          <w:tab w:val="left" w:pos="821"/>
        </w:tabs>
        <w:spacing w:line="242" w:lineRule="auto"/>
        <w:ind w:right="460"/>
        <w:rPr>
          <w:rFonts w:ascii="Calibri" w:eastAsia="Calibri" w:hAnsi="Calibri" w:cs="Calibri"/>
          <w:sz w:val="24"/>
        </w:rPr>
      </w:pPr>
      <w:r w:rsidRPr="00934DE4">
        <w:rPr>
          <w:rFonts w:ascii="Calibri" w:eastAsia="Calibri" w:hAnsi="Calibri" w:cs="Calibri"/>
          <w:sz w:val="24"/>
        </w:rPr>
        <w:t>Complete a rolling schedule of physical inventories so that all FF&amp;E are inventoried at least once every three (3)</w:t>
      </w:r>
      <w:r w:rsidRPr="00934DE4">
        <w:rPr>
          <w:rFonts w:ascii="Calibri" w:eastAsia="Calibri" w:hAnsi="Calibri" w:cs="Calibri"/>
          <w:spacing w:val="-8"/>
          <w:sz w:val="24"/>
        </w:rPr>
        <w:t xml:space="preserve"> </w:t>
      </w:r>
      <w:r w:rsidRPr="00934DE4">
        <w:rPr>
          <w:rFonts w:ascii="Calibri" w:eastAsia="Calibri" w:hAnsi="Calibri" w:cs="Calibri"/>
          <w:sz w:val="24"/>
        </w:rPr>
        <w:t>years.</w:t>
      </w:r>
    </w:p>
    <w:p w14:paraId="47C17303" w14:textId="77777777" w:rsidR="00934DE4" w:rsidRPr="00934DE4" w:rsidRDefault="00934DE4" w:rsidP="00934DE4">
      <w:pPr>
        <w:numPr>
          <w:ilvl w:val="0"/>
          <w:numId w:val="6"/>
        </w:numPr>
        <w:tabs>
          <w:tab w:val="left" w:pos="821"/>
        </w:tabs>
        <w:spacing w:line="242" w:lineRule="auto"/>
        <w:ind w:right="560"/>
        <w:rPr>
          <w:rFonts w:ascii="Calibri" w:eastAsia="Calibri" w:hAnsi="Calibri" w:cs="Calibri"/>
          <w:sz w:val="24"/>
        </w:rPr>
      </w:pPr>
      <w:r w:rsidRPr="00934DE4">
        <w:rPr>
          <w:rFonts w:ascii="Calibri" w:eastAsia="Calibri" w:hAnsi="Calibri" w:cs="Calibri"/>
          <w:sz w:val="24"/>
        </w:rPr>
        <w:t>Validate appropriate forms for all acquisitions, purchases, transfers, and disposals</w:t>
      </w:r>
      <w:r w:rsidRPr="00934DE4">
        <w:rPr>
          <w:rFonts w:ascii="Calibri" w:eastAsia="Calibri" w:hAnsi="Calibri" w:cs="Calibri"/>
          <w:spacing w:val="-35"/>
          <w:sz w:val="24"/>
        </w:rPr>
        <w:t xml:space="preserve"> </w:t>
      </w:r>
      <w:r w:rsidRPr="00934DE4">
        <w:rPr>
          <w:rFonts w:ascii="Calibri" w:eastAsia="Calibri" w:hAnsi="Calibri" w:cs="Calibri"/>
          <w:sz w:val="24"/>
        </w:rPr>
        <w:t>of FF&amp;E and enter data into the FF&amp;E inventory</w:t>
      </w:r>
      <w:r w:rsidRPr="00934DE4">
        <w:rPr>
          <w:rFonts w:ascii="Calibri" w:eastAsia="Calibri" w:hAnsi="Calibri" w:cs="Calibri"/>
          <w:spacing w:val="-18"/>
          <w:sz w:val="24"/>
        </w:rPr>
        <w:t xml:space="preserve"> </w:t>
      </w:r>
      <w:r w:rsidRPr="00934DE4">
        <w:rPr>
          <w:rFonts w:ascii="Calibri" w:eastAsia="Calibri" w:hAnsi="Calibri" w:cs="Calibri"/>
          <w:sz w:val="24"/>
        </w:rPr>
        <w:t>system.</w:t>
      </w:r>
    </w:p>
    <w:p w14:paraId="63660BD6" w14:textId="77777777" w:rsidR="00934DE4" w:rsidRPr="00934DE4" w:rsidRDefault="00934DE4" w:rsidP="00934DE4">
      <w:pPr>
        <w:numPr>
          <w:ilvl w:val="0"/>
          <w:numId w:val="6"/>
        </w:numPr>
        <w:tabs>
          <w:tab w:val="left" w:pos="821"/>
        </w:tabs>
        <w:spacing w:before="1" w:line="237" w:lineRule="auto"/>
        <w:ind w:right="245"/>
        <w:rPr>
          <w:rFonts w:ascii="Calibri" w:eastAsia="Calibri" w:hAnsi="Calibri" w:cs="Calibri"/>
          <w:sz w:val="24"/>
        </w:rPr>
      </w:pPr>
      <w:r w:rsidRPr="00934DE4">
        <w:rPr>
          <w:rFonts w:ascii="Calibri" w:eastAsia="Calibri" w:hAnsi="Calibri" w:cs="Calibri"/>
          <w:sz w:val="24"/>
        </w:rPr>
        <w:t>Work closely with the Director of Procurement Services to reconcile the FF&amp;E inventory to the general ledger records on an annual</w:t>
      </w:r>
      <w:r w:rsidRPr="00934DE4">
        <w:rPr>
          <w:rFonts w:ascii="Calibri" w:eastAsia="Calibri" w:hAnsi="Calibri" w:cs="Calibri"/>
          <w:spacing w:val="-20"/>
          <w:sz w:val="24"/>
        </w:rPr>
        <w:t xml:space="preserve"> </w:t>
      </w:r>
      <w:r w:rsidRPr="00934DE4">
        <w:rPr>
          <w:rFonts w:ascii="Calibri" w:eastAsia="Calibri" w:hAnsi="Calibri" w:cs="Calibri"/>
          <w:sz w:val="24"/>
        </w:rPr>
        <w:t>basis.</w:t>
      </w:r>
    </w:p>
    <w:p w14:paraId="5CE0F119" w14:textId="77777777" w:rsidR="00934DE4" w:rsidRPr="00934DE4" w:rsidRDefault="00934DE4" w:rsidP="00934DE4">
      <w:pPr>
        <w:numPr>
          <w:ilvl w:val="0"/>
          <w:numId w:val="6"/>
        </w:numPr>
        <w:tabs>
          <w:tab w:val="left" w:pos="821"/>
        </w:tabs>
        <w:spacing w:before="2" w:line="292" w:lineRule="exact"/>
        <w:rPr>
          <w:rFonts w:ascii="Calibri" w:eastAsia="Calibri" w:hAnsi="Calibri" w:cs="Calibri"/>
          <w:sz w:val="24"/>
        </w:rPr>
      </w:pPr>
      <w:r w:rsidRPr="00934DE4">
        <w:rPr>
          <w:rFonts w:ascii="Calibri" w:eastAsia="Calibri" w:hAnsi="Calibri" w:cs="Calibri"/>
          <w:sz w:val="24"/>
        </w:rPr>
        <w:t>Perform depreciation of capital assets on a prescheduled</w:t>
      </w:r>
      <w:r w:rsidRPr="00934DE4">
        <w:rPr>
          <w:rFonts w:ascii="Calibri" w:eastAsia="Calibri" w:hAnsi="Calibri" w:cs="Calibri"/>
          <w:spacing w:val="-26"/>
          <w:sz w:val="24"/>
        </w:rPr>
        <w:t xml:space="preserve"> </w:t>
      </w:r>
      <w:r w:rsidRPr="00934DE4">
        <w:rPr>
          <w:rFonts w:ascii="Calibri" w:eastAsia="Calibri" w:hAnsi="Calibri" w:cs="Calibri"/>
          <w:sz w:val="24"/>
        </w:rPr>
        <w:t>basis.</w:t>
      </w:r>
    </w:p>
    <w:p w14:paraId="3C8E3C8D" w14:textId="77777777" w:rsidR="00934DE4" w:rsidRPr="00934DE4" w:rsidRDefault="00934DE4" w:rsidP="00934DE4">
      <w:pPr>
        <w:numPr>
          <w:ilvl w:val="0"/>
          <w:numId w:val="6"/>
        </w:numPr>
        <w:tabs>
          <w:tab w:val="left" w:pos="821"/>
        </w:tabs>
        <w:spacing w:line="242" w:lineRule="auto"/>
        <w:ind w:right="597"/>
        <w:rPr>
          <w:rFonts w:ascii="Calibri" w:eastAsia="Calibri" w:hAnsi="Calibri" w:cs="Calibri"/>
          <w:sz w:val="24"/>
        </w:rPr>
      </w:pPr>
      <w:r w:rsidRPr="00934DE4">
        <w:rPr>
          <w:rFonts w:ascii="Calibri" w:eastAsia="Calibri" w:hAnsi="Calibri" w:cs="Calibri"/>
          <w:sz w:val="24"/>
        </w:rPr>
        <w:t>Prepare a year-end reconciliation of capitalized general ledger accounts to the FF&amp;E inventory</w:t>
      </w:r>
      <w:r w:rsidRPr="00934DE4">
        <w:rPr>
          <w:rFonts w:ascii="Calibri" w:eastAsia="Calibri" w:hAnsi="Calibri" w:cs="Calibri"/>
          <w:spacing w:val="-4"/>
          <w:sz w:val="24"/>
        </w:rPr>
        <w:t xml:space="preserve"> </w:t>
      </w:r>
      <w:r w:rsidRPr="00934DE4">
        <w:rPr>
          <w:rFonts w:ascii="Calibri" w:eastAsia="Calibri" w:hAnsi="Calibri" w:cs="Calibri"/>
          <w:sz w:val="24"/>
        </w:rPr>
        <w:t>system.</w:t>
      </w:r>
    </w:p>
    <w:p w14:paraId="37B5B95A" w14:textId="77777777" w:rsidR="00934DE4" w:rsidRPr="00934DE4" w:rsidRDefault="00934DE4" w:rsidP="00934DE4">
      <w:pPr>
        <w:rPr>
          <w:rFonts w:ascii="Calibri" w:eastAsia="Calibri" w:hAnsi="Calibri" w:cs="Calibri"/>
          <w:sz w:val="23"/>
          <w:szCs w:val="24"/>
        </w:rPr>
      </w:pPr>
    </w:p>
    <w:p w14:paraId="51947A26" w14:textId="77777777" w:rsidR="00934DE4" w:rsidRPr="00934DE4" w:rsidRDefault="00934DE4" w:rsidP="00934DE4">
      <w:pPr>
        <w:ind w:left="100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934DE4">
        <w:rPr>
          <w:rFonts w:ascii="Calibri" w:eastAsia="Calibri" w:hAnsi="Calibri" w:cs="Calibri"/>
          <w:b/>
          <w:bCs/>
          <w:sz w:val="24"/>
          <w:szCs w:val="24"/>
        </w:rPr>
        <w:t>The College/Department Property Custodian shall:</w:t>
      </w:r>
    </w:p>
    <w:p w14:paraId="481EF672" w14:textId="77777777" w:rsidR="00934DE4" w:rsidRPr="00934DE4" w:rsidRDefault="00934DE4" w:rsidP="00934DE4">
      <w:pPr>
        <w:spacing w:before="8"/>
        <w:rPr>
          <w:rFonts w:ascii="Calibri" w:eastAsia="Calibri" w:hAnsi="Calibri" w:cs="Calibri"/>
          <w:szCs w:val="24"/>
        </w:rPr>
      </w:pPr>
    </w:p>
    <w:p w14:paraId="66E149CE" w14:textId="77777777" w:rsidR="00934DE4" w:rsidRPr="00934DE4" w:rsidRDefault="00934DE4" w:rsidP="00934DE4">
      <w:pPr>
        <w:numPr>
          <w:ilvl w:val="0"/>
          <w:numId w:val="5"/>
        </w:numPr>
        <w:tabs>
          <w:tab w:val="left" w:pos="821"/>
        </w:tabs>
        <w:ind w:right="138"/>
        <w:jc w:val="both"/>
        <w:rPr>
          <w:rFonts w:ascii="Calibri" w:eastAsia="Calibri" w:hAnsi="Calibri" w:cs="Calibri"/>
          <w:sz w:val="24"/>
        </w:rPr>
      </w:pPr>
      <w:r w:rsidRPr="00934DE4">
        <w:rPr>
          <w:rFonts w:ascii="Calibri" w:eastAsia="Calibri" w:hAnsi="Calibri" w:cs="Calibri"/>
          <w:sz w:val="24"/>
        </w:rPr>
        <w:t>Notify</w:t>
      </w:r>
      <w:r w:rsidRPr="00934DE4">
        <w:rPr>
          <w:rFonts w:ascii="Calibri" w:eastAsia="Calibri" w:hAnsi="Calibri" w:cs="Calibri"/>
          <w:spacing w:val="-11"/>
          <w:sz w:val="24"/>
        </w:rPr>
        <w:t xml:space="preserve"> </w:t>
      </w:r>
      <w:r w:rsidRPr="00934DE4">
        <w:rPr>
          <w:rFonts w:ascii="Calibri" w:eastAsia="Calibri" w:hAnsi="Calibri" w:cs="Calibri"/>
          <w:sz w:val="24"/>
        </w:rPr>
        <w:t>the</w:t>
      </w:r>
      <w:r w:rsidRPr="00934DE4">
        <w:rPr>
          <w:rFonts w:ascii="Calibri" w:eastAsia="Calibri" w:hAnsi="Calibri" w:cs="Calibri"/>
          <w:spacing w:val="-10"/>
          <w:sz w:val="24"/>
        </w:rPr>
        <w:t xml:space="preserve"> </w:t>
      </w:r>
      <w:r w:rsidRPr="00934DE4">
        <w:rPr>
          <w:rFonts w:ascii="Calibri" w:eastAsia="Calibri" w:hAnsi="Calibri" w:cs="Calibri"/>
          <w:sz w:val="24"/>
        </w:rPr>
        <w:t>CEAM</w:t>
      </w:r>
      <w:r w:rsidRPr="00934DE4">
        <w:rPr>
          <w:rFonts w:ascii="Calibri" w:eastAsia="Calibri" w:hAnsi="Calibri" w:cs="Calibri"/>
          <w:spacing w:val="-11"/>
          <w:sz w:val="24"/>
        </w:rPr>
        <w:t xml:space="preserve"> </w:t>
      </w:r>
      <w:r w:rsidRPr="00934DE4">
        <w:rPr>
          <w:rFonts w:ascii="Calibri" w:eastAsia="Calibri" w:hAnsi="Calibri" w:cs="Calibri"/>
          <w:sz w:val="24"/>
        </w:rPr>
        <w:t>in</w:t>
      </w:r>
      <w:r w:rsidRPr="00934DE4">
        <w:rPr>
          <w:rFonts w:ascii="Calibri" w:eastAsia="Calibri" w:hAnsi="Calibri" w:cs="Calibri"/>
          <w:spacing w:val="-13"/>
          <w:sz w:val="24"/>
        </w:rPr>
        <w:t xml:space="preserve"> </w:t>
      </w:r>
      <w:r w:rsidRPr="00934DE4">
        <w:rPr>
          <w:rFonts w:ascii="Calibri" w:eastAsia="Calibri" w:hAnsi="Calibri" w:cs="Calibri"/>
          <w:sz w:val="24"/>
        </w:rPr>
        <w:t>regards</w:t>
      </w:r>
      <w:r w:rsidRPr="00934DE4">
        <w:rPr>
          <w:rFonts w:ascii="Calibri" w:eastAsia="Calibri" w:hAnsi="Calibri" w:cs="Calibri"/>
          <w:spacing w:val="-11"/>
          <w:sz w:val="24"/>
        </w:rPr>
        <w:t xml:space="preserve"> </w:t>
      </w:r>
      <w:r w:rsidRPr="00934DE4">
        <w:rPr>
          <w:rFonts w:ascii="Calibri" w:eastAsia="Calibri" w:hAnsi="Calibri" w:cs="Calibri"/>
          <w:sz w:val="24"/>
        </w:rPr>
        <w:t>to:</w:t>
      </w:r>
      <w:r w:rsidRPr="00934DE4">
        <w:rPr>
          <w:rFonts w:ascii="Calibri" w:eastAsia="Calibri" w:hAnsi="Calibri" w:cs="Calibri"/>
          <w:spacing w:val="-11"/>
          <w:sz w:val="24"/>
        </w:rPr>
        <w:t xml:space="preserve"> </w:t>
      </w:r>
      <w:r w:rsidRPr="00934DE4">
        <w:rPr>
          <w:rFonts w:ascii="Calibri" w:eastAsia="Calibri" w:hAnsi="Calibri" w:cs="Calibri"/>
          <w:sz w:val="24"/>
        </w:rPr>
        <w:t>a)</w:t>
      </w:r>
      <w:r w:rsidRPr="00934DE4">
        <w:rPr>
          <w:rFonts w:ascii="Calibri" w:eastAsia="Calibri" w:hAnsi="Calibri" w:cs="Calibri"/>
          <w:spacing w:val="-10"/>
          <w:sz w:val="24"/>
        </w:rPr>
        <w:t xml:space="preserve"> </w:t>
      </w:r>
      <w:r w:rsidRPr="00934DE4">
        <w:rPr>
          <w:rFonts w:ascii="Calibri" w:eastAsia="Calibri" w:hAnsi="Calibri" w:cs="Calibri"/>
          <w:sz w:val="24"/>
        </w:rPr>
        <w:t>incoming</w:t>
      </w:r>
      <w:r w:rsidRPr="00934DE4">
        <w:rPr>
          <w:rFonts w:ascii="Calibri" w:eastAsia="Calibri" w:hAnsi="Calibri" w:cs="Calibri"/>
          <w:spacing w:val="-10"/>
          <w:sz w:val="24"/>
        </w:rPr>
        <w:t xml:space="preserve"> </w:t>
      </w:r>
      <w:r w:rsidRPr="00934DE4">
        <w:rPr>
          <w:rFonts w:ascii="Calibri" w:eastAsia="Calibri" w:hAnsi="Calibri" w:cs="Calibri"/>
          <w:sz w:val="24"/>
        </w:rPr>
        <w:t>loaned</w:t>
      </w:r>
      <w:r w:rsidRPr="00934DE4">
        <w:rPr>
          <w:rFonts w:ascii="Calibri" w:eastAsia="Calibri" w:hAnsi="Calibri" w:cs="Calibri"/>
          <w:spacing w:val="-7"/>
          <w:sz w:val="24"/>
        </w:rPr>
        <w:t xml:space="preserve"> </w:t>
      </w:r>
      <w:r w:rsidRPr="00934DE4">
        <w:rPr>
          <w:rFonts w:ascii="Calibri" w:eastAsia="Calibri" w:hAnsi="Calibri" w:cs="Calibri"/>
          <w:sz w:val="24"/>
        </w:rPr>
        <w:t>or</w:t>
      </w:r>
      <w:r w:rsidRPr="00934DE4">
        <w:rPr>
          <w:rFonts w:ascii="Calibri" w:eastAsia="Calibri" w:hAnsi="Calibri" w:cs="Calibri"/>
          <w:spacing w:val="-11"/>
          <w:sz w:val="24"/>
        </w:rPr>
        <w:t xml:space="preserve"> </w:t>
      </w:r>
      <w:r w:rsidRPr="00934DE4">
        <w:rPr>
          <w:rFonts w:ascii="Calibri" w:eastAsia="Calibri" w:hAnsi="Calibri" w:cs="Calibri"/>
          <w:sz w:val="24"/>
        </w:rPr>
        <w:t>donated</w:t>
      </w:r>
      <w:r w:rsidRPr="00934DE4">
        <w:rPr>
          <w:rFonts w:ascii="Calibri" w:eastAsia="Calibri" w:hAnsi="Calibri" w:cs="Calibri"/>
          <w:spacing w:val="-13"/>
          <w:sz w:val="24"/>
        </w:rPr>
        <w:t xml:space="preserve"> </w:t>
      </w:r>
      <w:r w:rsidRPr="00934DE4">
        <w:rPr>
          <w:rFonts w:ascii="Calibri" w:eastAsia="Calibri" w:hAnsi="Calibri" w:cs="Calibri"/>
          <w:sz w:val="24"/>
        </w:rPr>
        <w:t>equipment</w:t>
      </w:r>
      <w:r w:rsidRPr="00934DE4">
        <w:rPr>
          <w:rFonts w:ascii="Calibri" w:eastAsia="Calibri" w:hAnsi="Calibri" w:cs="Calibri"/>
          <w:spacing w:val="-8"/>
          <w:sz w:val="24"/>
        </w:rPr>
        <w:t xml:space="preserve"> </w:t>
      </w:r>
      <w:r w:rsidRPr="00934DE4">
        <w:rPr>
          <w:rFonts w:ascii="Calibri" w:eastAsia="Calibri" w:hAnsi="Calibri" w:cs="Calibri"/>
          <w:sz w:val="24"/>
        </w:rPr>
        <w:t>before</w:t>
      </w:r>
      <w:r w:rsidRPr="00934DE4">
        <w:rPr>
          <w:rFonts w:ascii="Calibri" w:eastAsia="Calibri" w:hAnsi="Calibri" w:cs="Calibri"/>
          <w:spacing w:val="-11"/>
          <w:sz w:val="24"/>
        </w:rPr>
        <w:t xml:space="preserve"> </w:t>
      </w:r>
      <w:r w:rsidRPr="00934DE4">
        <w:rPr>
          <w:rFonts w:ascii="Calibri" w:eastAsia="Calibri" w:hAnsi="Calibri" w:cs="Calibri"/>
          <w:sz w:val="24"/>
        </w:rPr>
        <w:t>it</w:t>
      </w:r>
      <w:r w:rsidRPr="00934DE4">
        <w:rPr>
          <w:rFonts w:ascii="Calibri" w:eastAsia="Calibri" w:hAnsi="Calibri" w:cs="Calibri"/>
          <w:spacing w:val="-12"/>
          <w:sz w:val="24"/>
        </w:rPr>
        <w:t xml:space="preserve"> </w:t>
      </w:r>
      <w:r w:rsidRPr="00934DE4">
        <w:rPr>
          <w:rFonts w:ascii="Calibri" w:eastAsia="Calibri" w:hAnsi="Calibri" w:cs="Calibri"/>
          <w:sz w:val="24"/>
        </w:rPr>
        <w:t>arrives at</w:t>
      </w:r>
      <w:r w:rsidRPr="00934DE4">
        <w:rPr>
          <w:rFonts w:ascii="Calibri" w:eastAsia="Calibri" w:hAnsi="Calibri" w:cs="Calibri"/>
          <w:spacing w:val="-7"/>
          <w:sz w:val="24"/>
        </w:rPr>
        <w:t xml:space="preserve"> </w:t>
      </w:r>
      <w:r w:rsidRPr="00934DE4">
        <w:rPr>
          <w:rFonts w:ascii="Calibri" w:eastAsia="Calibri" w:hAnsi="Calibri" w:cs="Calibri"/>
          <w:sz w:val="24"/>
        </w:rPr>
        <w:t>WesternU</w:t>
      </w:r>
      <w:r w:rsidRPr="00934DE4">
        <w:rPr>
          <w:rFonts w:ascii="Calibri" w:eastAsia="Calibri" w:hAnsi="Calibri" w:cs="Calibri"/>
          <w:spacing w:val="-6"/>
          <w:sz w:val="24"/>
        </w:rPr>
        <w:t xml:space="preserve"> </w:t>
      </w:r>
      <w:r w:rsidRPr="00934DE4">
        <w:rPr>
          <w:rFonts w:ascii="Calibri" w:eastAsia="Calibri" w:hAnsi="Calibri" w:cs="Calibri"/>
          <w:sz w:val="24"/>
        </w:rPr>
        <w:t>campus</w:t>
      </w:r>
      <w:r w:rsidRPr="00934DE4">
        <w:rPr>
          <w:rFonts w:ascii="Calibri" w:eastAsia="Calibri" w:hAnsi="Calibri" w:cs="Calibri"/>
          <w:spacing w:val="-6"/>
          <w:sz w:val="24"/>
        </w:rPr>
        <w:t xml:space="preserve"> </w:t>
      </w:r>
      <w:r w:rsidRPr="00934DE4">
        <w:rPr>
          <w:rFonts w:ascii="Calibri" w:eastAsia="Calibri" w:hAnsi="Calibri" w:cs="Calibri"/>
          <w:sz w:val="24"/>
        </w:rPr>
        <w:t>or</w:t>
      </w:r>
      <w:r w:rsidRPr="00934DE4">
        <w:rPr>
          <w:rFonts w:ascii="Calibri" w:eastAsia="Calibri" w:hAnsi="Calibri" w:cs="Calibri"/>
          <w:spacing w:val="-6"/>
          <w:sz w:val="24"/>
        </w:rPr>
        <w:t xml:space="preserve"> </w:t>
      </w:r>
      <w:r w:rsidRPr="00934DE4">
        <w:rPr>
          <w:rFonts w:ascii="Calibri" w:eastAsia="Calibri" w:hAnsi="Calibri" w:cs="Calibri"/>
          <w:sz w:val="24"/>
        </w:rPr>
        <w:t>satellite</w:t>
      </w:r>
      <w:r w:rsidRPr="00934DE4">
        <w:rPr>
          <w:rFonts w:ascii="Calibri" w:eastAsia="Calibri" w:hAnsi="Calibri" w:cs="Calibri"/>
          <w:spacing w:val="-6"/>
          <w:sz w:val="24"/>
        </w:rPr>
        <w:t xml:space="preserve"> </w:t>
      </w:r>
      <w:r w:rsidRPr="00934DE4">
        <w:rPr>
          <w:rFonts w:ascii="Calibri" w:eastAsia="Calibri" w:hAnsi="Calibri" w:cs="Calibri"/>
          <w:sz w:val="24"/>
        </w:rPr>
        <w:t>location;</w:t>
      </w:r>
      <w:r w:rsidRPr="00934DE4">
        <w:rPr>
          <w:rFonts w:ascii="Calibri" w:eastAsia="Calibri" w:hAnsi="Calibri" w:cs="Calibri"/>
          <w:spacing w:val="-6"/>
          <w:sz w:val="24"/>
        </w:rPr>
        <w:t xml:space="preserve"> </w:t>
      </w:r>
      <w:r w:rsidRPr="00934DE4">
        <w:rPr>
          <w:rFonts w:ascii="Calibri" w:eastAsia="Calibri" w:hAnsi="Calibri" w:cs="Calibri"/>
          <w:sz w:val="24"/>
        </w:rPr>
        <w:t>b)</w:t>
      </w:r>
      <w:r w:rsidRPr="00934DE4">
        <w:rPr>
          <w:rFonts w:ascii="Calibri" w:eastAsia="Calibri" w:hAnsi="Calibri" w:cs="Calibri"/>
          <w:spacing w:val="-5"/>
          <w:sz w:val="24"/>
        </w:rPr>
        <w:t xml:space="preserve"> </w:t>
      </w:r>
      <w:r w:rsidRPr="00934DE4">
        <w:rPr>
          <w:rFonts w:ascii="Calibri" w:eastAsia="Calibri" w:hAnsi="Calibri" w:cs="Calibri"/>
          <w:sz w:val="24"/>
        </w:rPr>
        <w:t>receipt</w:t>
      </w:r>
      <w:r w:rsidRPr="00934DE4">
        <w:rPr>
          <w:rFonts w:ascii="Calibri" w:eastAsia="Calibri" w:hAnsi="Calibri" w:cs="Calibri"/>
          <w:spacing w:val="-2"/>
          <w:sz w:val="24"/>
        </w:rPr>
        <w:t xml:space="preserve"> </w:t>
      </w:r>
      <w:r w:rsidRPr="00934DE4">
        <w:rPr>
          <w:rFonts w:ascii="Calibri" w:eastAsia="Calibri" w:hAnsi="Calibri" w:cs="Calibri"/>
          <w:sz w:val="24"/>
        </w:rPr>
        <w:t>and</w:t>
      </w:r>
      <w:r w:rsidRPr="00934DE4">
        <w:rPr>
          <w:rFonts w:ascii="Calibri" w:eastAsia="Calibri" w:hAnsi="Calibri" w:cs="Calibri"/>
          <w:spacing w:val="-9"/>
          <w:sz w:val="24"/>
        </w:rPr>
        <w:t xml:space="preserve"> </w:t>
      </w:r>
      <w:r w:rsidRPr="00934DE4">
        <w:rPr>
          <w:rFonts w:ascii="Calibri" w:eastAsia="Calibri" w:hAnsi="Calibri" w:cs="Calibri"/>
          <w:sz w:val="24"/>
        </w:rPr>
        <w:t>verification</w:t>
      </w:r>
      <w:r w:rsidRPr="00934DE4">
        <w:rPr>
          <w:rFonts w:ascii="Calibri" w:eastAsia="Calibri" w:hAnsi="Calibri" w:cs="Calibri"/>
          <w:spacing w:val="-8"/>
          <w:sz w:val="24"/>
        </w:rPr>
        <w:t xml:space="preserve"> </w:t>
      </w:r>
      <w:r w:rsidRPr="00934DE4">
        <w:rPr>
          <w:rFonts w:ascii="Calibri" w:eastAsia="Calibri" w:hAnsi="Calibri" w:cs="Calibri"/>
          <w:sz w:val="24"/>
        </w:rPr>
        <w:t>of</w:t>
      </w:r>
      <w:r w:rsidRPr="00934DE4">
        <w:rPr>
          <w:rFonts w:ascii="Calibri" w:eastAsia="Calibri" w:hAnsi="Calibri" w:cs="Calibri"/>
          <w:spacing w:val="-5"/>
          <w:sz w:val="24"/>
        </w:rPr>
        <w:t xml:space="preserve"> </w:t>
      </w:r>
      <w:r w:rsidRPr="00934DE4">
        <w:rPr>
          <w:rFonts w:ascii="Calibri" w:eastAsia="Calibri" w:hAnsi="Calibri" w:cs="Calibri"/>
          <w:sz w:val="24"/>
        </w:rPr>
        <w:t>donated</w:t>
      </w:r>
      <w:r w:rsidRPr="00934DE4">
        <w:rPr>
          <w:rFonts w:ascii="Calibri" w:eastAsia="Calibri" w:hAnsi="Calibri" w:cs="Calibri"/>
          <w:spacing w:val="-8"/>
          <w:sz w:val="24"/>
        </w:rPr>
        <w:t xml:space="preserve"> </w:t>
      </w:r>
      <w:r w:rsidRPr="00934DE4">
        <w:rPr>
          <w:rFonts w:ascii="Calibri" w:eastAsia="Calibri" w:hAnsi="Calibri" w:cs="Calibri"/>
          <w:sz w:val="24"/>
        </w:rPr>
        <w:t>assets;</w:t>
      </w:r>
      <w:r w:rsidRPr="00934DE4">
        <w:rPr>
          <w:rFonts w:ascii="Calibri" w:eastAsia="Calibri" w:hAnsi="Calibri" w:cs="Calibri"/>
          <w:spacing w:val="-6"/>
          <w:sz w:val="24"/>
        </w:rPr>
        <w:t xml:space="preserve"> </w:t>
      </w:r>
      <w:r w:rsidRPr="00934DE4">
        <w:rPr>
          <w:rFonts w:ascii="Calibri" w:eastAsia="Calibri" w:hAnsi="Calibri" w:cs="Calibri"/>
          <w:sz w:val="24"/>
        </w:rPr>
        <w:t>c) any change in asset status (relocation, transfer, disposal, theft, etc.); and d) assets that were delivered directly to the department/college outside of Central</w:t>
      </w:r>
      <w:r w:rsidRPr="00934DE4">
        <w:rPr>
          <w:rFonts w:ascii="Calibri" w:eastAsia="Calibri" w:hAnsi="Calibri" w:cs="Calibri"/>
          <w:spacing w:val="-25"/>
          <w:sz w:val="24"/>
        </w:rPr>
        <w:t xml:space="preserve"> </w:t>
      </w:r>
      <w:r w:rsidRPr="00934DE4">
        <w:rPr>
          <w:rFonts w:ascii="Calibri" w:eastAsia="Calibri" w:hAnsi="Calibri" w:cs="Calibri"/>
          <w:sz w:val="24"/>
        </w:rPr>
        <w:t>Receiving.</w:t>
      </w:r>
    </w:p>
    <w:p w14:paraId="6BD94E3B" w14:textId="77777777" w:rsidR="00934DE4" w:rsidRPr="00934DE4" w:rsidRDefault="00934DE4" w:rsidP="00934DE4">
      <w:pPr>
        <w:jc w:val="both"/>
        <w:rPr>
          <w:rFonts w:ascii="Calibri" w:eastAsia="Calibri" w:hAnsi="Calibri" w:cs="Calibri"/>
          <w:sz w:val="24"/>
        </w:rPr>
        <w:sectPr w:rsidR="00934DE4" w:rsidRPr="00934DE4">
          <w:type w:val="continuous"/>
          <w:pgSz w:w="12240" w:h="15840"/>
          <w:pgMar w:top="360" w:right="1300" w:bottom="280" w:left="1340" w:header="720" w:footer="720" w:gutter="0"/>
          <w:cols w:space="720"/>
        </w:sectPr>
      </w:pPr>
    </w:p>
    <w:p w14:paraId="0A9B2AF1" w14:textId="77777777" w:rsidR="00934DE4" w:rsidRPr="00934DE4" w:rsidRDefault="00934DE4" w:rsidP="00934DE4">
      <w:pPr>
        <w:numPr>
          <w:ilvl w:val="0"/>
          <w:numId w:val="5"/>
        </w:numPr>
        <w:tabs>
          <w:tab w:val="left" w:pos="821"/>
        </w:tabs>
        <w:spacing w:before="38" w:line="290" w:lineRule="exact"/>
        <w:ind w:right="2061"/>
        <w:rPr>
          <w:rFonts w:ascii="Calibri" w:eastAsia="Calibri" w:hAnsi="Calibri" w:cs="Calibri"/>
          <w:sz w:val="24"/>
        </w:rPr>
      </w:pPr>
      <w:r w:rsidRPr="00934DE4">
        <w:rPr>
          <w:rFonts w:ascii="Calibri" w:eastAsia="Calibri" w:hAnsi="Calibri" w:cs="Calibri"/>
          <w:sz w:val="24"/>
        </w:rPr>
        <w:t>Assist the CEAM in locating assets that need to be asset tagged post- delivery/installation.</w:t>
      </w:r>
    </w:p>
    <w:p w14:paraId="7DCB1C9D" w14:textId="77777777" w:rsidR="00934DE4" w:rsidRPr="00934DE4" w:rsidRDefault="00934DE4" w:rsidP="00934DE4">
      <w:pPr>
        <w:numPr>
          <w:ilvl w:val="0"/>
          <w:numId w:val="5"/>
        </w:numPr>
        <w:tabs>
          <w:tab w:val="left" w:pos="821"/>
        </w:tabs>
        <w:spacing w:before="8" w:line="291" w:lineRule="exact"/>
        <w:rPr>
          <w:rFonts w:ascii="Calibri" w:eastAsia="Calibri" w:hAnsi="Calibri" w:cs="Calibri"/>
          <w:sz w:val="24"/>
        </w:rPr>
      </w:pPr>
      <w:r w:rsidRPr="00934DE4">
        <w:rPr>
          <w:rFonts w:ascii="Calibri" w:eastAsia="Calibri" w:hAnsi="Calibri" w:cs="Calibri"/>
          <w:sz w:val="24"/>
        </w:rPr>
        <w:t>Review college/department physical inventory</w:t>
      </w:r>
      <w:r w:rsidRPr="00934DE4">
        <w:rPr>
          <w:rFonts w:ascii="Calibri" w:eastAsia="Calibri" w:hAnsi="Calibri" w:cs="Calibri"/>
          <w:spacing w:val="-20"/>
          <w:sz w:val="24"/>
        </w:rPr>
        <w:t xml:space="preserve"> </w:t>
      </w:r>
      <w:r w:rsidRPr="00934DE4">
        <w:rPr>
          <w:rFonts w:ascii="Calibri" w:eastAsia="Calibri" w:hAnsi="Calibri" w:cs="Calibri"/>
          <w:sz w:val="24"/>
        </w:rPr>
        <w:t>results;</w:t>
      </w:r>
    </w:p>
    <w:p w14:paraId="7415B4A9" w14:textId="77777777" w:rsidR="00934DE4" w:rsidRPr="00934DE4" w:rsidRDefault="00934DE4" w:rsidP="00934DE4">
      <w:pPr>
        <w:numPr>
          <w:ilvl w:val="0"/>
          <w:numId w:val="5"/>
        </w:numPr>
        <w:tabs>
          <w:tab w:val="left" w:pos="821"/>
        </w:tabs>
        <w:spacing w:line="242" w:lineRule="auto"/>
        <w:ind w:right="813"/>
        <w:rPr>
          <w:rFonts w:ascii="Calibri" w:eastAsia="Calibri" w:hAnsi="Calibri" w:cs="Calibri"/>
          <w:sz w:val="24"/>
        </w:rPr>
      </w:pPr>
      <w:r w:rsidRPr="00934DE4">
        <w:rPr>
          <w:rFonts w:ascii="Calibri" w:eastAsia="Calibri" w:hAnsi="Calibri" w:cs="Calibri"/>
          <w:sz w:val="24"/>
        </w:rPr>
        <w:t>Completion and processing of warranties for all assets in the</w:t>
      </w:r>
      <w:r w:rsidRPr="00934DE4">
        <w:rPr>
          <w:rFonts w:ascii="Calibri" w:eastAsia="Calibri" w:hAnsi="Calibri" w:cs="Calibri"/>
          <w:spacing w:val="-31"/>
          <w:sz w:val="24"/>
        </w:rPr>
        <w:t xml:space="preserve"> </w:t>
      </w:r>
      <w:r w:rsidRPr="00934DE4">
        <w:rPr>
          <w:rFonts w:ascii="Calibri" w:eastAsia="Calibri" w:hAnsi="Calibri" w:cs="Calibri"/>
          <w:sz w:val="24"/>
        </w:rPr>
        <w:t>department/college. Including submissions of warranty</w:t>
      </w:r>
      <w:r w:rsidRPr="00934DE4">
        <w:rPr>
          <w:rFonts w:ascii="Calibri" w:eastAsia="Calibri" w:hAnsi="Calibri" w:cs="Calibri"/>
          <w:spacing w:val="-20"/>
          <w:sz w:val="24"/>
        </w:rPr>
        <w:t xml:space="preserve"> </w:t>
      </w:r>
      <w:r w:rsidRPr="00934DE4">
        <w:rPr>
          <w:rFonts w:ascii="Calibri" w:eastAsia="Calibri" w:hAnsi="Calibri" w:cs="Calibri"/>
          <w:sz w:val="24"/>
        </w:rPr>
        <w:t>claims.</w:t>
      </w:r>
    </w:p>
    <w:p w14:paraId="7FC09A85" w14:textId="77777777" w:rsidR="00934DE4" w:rsidRPr="00934DE4" w:rsidRDefault="00934DE4" w:rsidP="00934DE4">
      <w:pPr>
        <w:numPr>
          <w:ilvl w:val="0"/>
          <w:numId w:val="5"/>
        </w:numPr>
        <w:tabs>
          <w:tab w:val="left" w:pos="821"/>
        </w:tabs>
        <w:spacing w:before="3" w:line="237" w:lineRule="auto"/>
        <w:ind w:right="209"/>
        <w:rPr>
          <w:rFonts w:ascii="Calibri" w:eastAsia="Calibri" w:hAnsi="Calibri" w:cs="Calibri"/>
          <w:sz w:val="24"/>
        </w:rPr>
      </w:pPr>
      <w:r w:rsidRPr="00934DE4">
        <w:rPr>
          <w:rFonts w:ascii="Calibri" w:eastAsia="Calibri" w:hAnsi="Calibri" w:cs="Calibri"/>
          <w:sz w:val="24"/>
        </w:rPr>
        <w:t xml:space="preserve">Report any stolen, vandalized, or missing assets to </w:t>
      </w:r>
      <w:r w:rsidRPr="00934DE4">
        <w:rPr>
          <w:rFonts w:ascii="Calibri" w:eastAsia="Calibri" w:hAnsi="Calibri" w:cs="Calibri"/>
          <w:spacing w:val="-3"/>
          <w:sz w:val="24"/>
        </w:rPr>
        <w:t xml:space="preserve">the </w:t>
      </w:r>
      <w:r w:rsidRPr="00934DE4">
        <w:rPr>
          <w:rFonts w:ascii="Calibri" w:eastAsia="Calibri" w:hAnsi="Calibri" w:cs="Calibri"/>
          <w:sz w:val="24"/>
        </w:rPr>
        <w:t>proper authorities and the Office of Risk</w:t>
      </w:r>
      <w:r w:rsidRPr="00934DE4">
        <w:rPr>
          <w:rFonts w:ascii="Calibri" w:eastAsia="Calibri" w:hAnsi="Calibri" w:cs="Calibri"/>
          <w:spacing w:val="-3"/>
          <w:sz w:val="24"/>
        </w:rPr>
        <w:t xml:space="preserve"> </w:t>
      </w:r>
      <w:r w:rsidRPr="00934DE4">
        <w:rPr>
          <w:rFonts w:ascii="Calibri" w:eastAsia="Calibri" w:hAnsi="Calibri" w:cs="Calibri"/>
          <w:sz w:val="24"/>
        </w:rPr>
        <w:t>Management.</w:t>
      </w:r>
    </w:p>
    <w:p w14:paraId="1AF4EC83" w14:textId="77777777" w:rsidR="00934DE4" w:rsidRPr="00934DE4" w:rsidRDefault="00934DE4" w:rsidP="00934DE4">
      <w:pPr>
        <w:numPr>
          <w:ilvl w:val="0"/>
          <w:numId w:val="5"/>
        </w:numPr>
        <w:tabs>
          <w:tab w:val="left" w:pos="821"/>
        </w:tabs>
        <w:spacing w:before="2"/>
        <w:rPr>
          <w:rFonts w:ascii="Calibri" w:eastAsia="Calibri" w:hAnsi="Calibri" w:cs="Calibri"/>
          <w:sz w:val="24"/>
        </w:rPr>
      </w:pPr>
      <w:r w:rsidRPr="00934DE4">
        <w:rPr>
          <w:rFonts w:ascii="Calibri" w:eastAsia="Calibri" w:hAnsi="Calibri" w:cs="Calibri"/>
          <w:sz w:val="24"/>
        </w:rPr>
        <w:t>Initiate any requests for Declaration of Surplus/Obsolete</w:t>
      </w:r>
      <w:r w:rsidRPr="00934DE4">
        <w:rPr>
          <w:rFonts w:ascii="Calibri" w:eastAsia="Calibri" w:hAnsi="Calibri" w:cs="Calibri"/>
          <w:spacing w:val="-27"/>
          <w:sz w:val="24"/>
        </w:rPr>
        <w:t xml:space="preserve"> </w:t>
      </w:r>
      <w:r w:rsidRPr="00934DE4">
        <w:rPr>
          <w:rFonts w:ascii="Calibri" w:eastAsia="Calibri" w:hAnsi="Calibri" w:cs="Calibri"/>
          <w:sz w:val="24"/>
        </w:rPr>
        <w:t>Property.</w:t>
      </w:r>
    </w:p>
    <w:p w14:paraId="41220B5F" w14:textId="1BAD36FE" w:rsidR="00720A5F" w:rsidRDefault="00720A5F" w:rsidP="00934DE4">
      <w:pPr>
        <w:rPr>
          <w:rFonts w:ascii="Calibri" w:eastAsia="Calibri" w:hAnsi="Calibri" w:cs="Calibri"/>
          <w:sz w:val="23"/>
          <w:szCs w:val="24"/>
        </w:rPr>
      </w:pPr>
      <w:r>
        <w:rPr>
          <w:rFonts w:ascii="Calibri" w:eastAsia="Calibri" w:hAnsi="Calibri" w:cs="Calibri"/>
          <w:sz w:val="23"/>
          <w:szCs w:val="24"/>
        </w:rPr>
        <w:br w:type="page"/>
      </w:r>
    </w:p>
    <w:p w14:paraId="5F236EEF" w14:textId="77777777" w:rsidR="00934DE4" w:rsidRPr="00934DE4" w:rsidRDefault="00934DE4" w:rsidP="00934DE4">
      <w:pPr>
        <w:rPr>
          <w:rFonts w:ascii="Calibri" w:eastAsia="Calibri" w:hAnsi="Calibri" w:cs="Calibri"/>
          <w:sz w:val="23"/>
          <w:szCs w:val="24"/>
        </w:rPr>
      </w:pPr>
    </w:p>
    <w:p w14:paraId="521B14AD" w14:textId="77777777" w:rsidR="00934DE4" w:rsidRPr="00934DE4" w:rsidRDefault="00934DE4" w:rsidP="00934DE4">
      <w:pPr>
        <w:spacing w:before="1"/>
        <w:ind w:left="100"/>
        <w:rPr>
          <w:rFonts w:ascii="Calibri" w:eastAsia="Calibri" w:hAnsi="Calibri" w:cs="Calibri"/>
          <w:b/>
          <w:bCs/>
          <w:sz w:val="24"/>
          <w:szCs w:val="24"/>
        </w:rPr>
      </w:pPr>
      <w:r w:rsidRPr="00934DE4">
        <w:rPr>
          <w:rFonts w:ascii="Calibri" w:eastAsia="Calibri" w:hAnsi="Calibri" w:cs="Calibri"/>
          <w:b/>
          <w:bCs/>
          <w:sz w:val="24"/>
          <w:szCs w:val="24"/>
        </w:rPr>
        <w:t>Purchasing Services shall:</w:t>
      </w:r>
    </w:p>
    <w:p w14:paraId="73F51087" w14:textId="77777777" w:rsidR="00934DE4" w:rsidRPr="00934DE4" w:rsidRDefault="00934DE4" w:rsidP="00934DE4">
      <w:pPr>
        <w:spacing w:before="8"/>
        <w:rPr>
          <w:rFonts w:ascii="Calibri" w:eastAsia="Calibri" w:hAnsi="Calibri" w:cs="Calibri"/>
          <w:szCs w:val="24"/>
        </w:rPr>
      </w:pPr>
    </w:p>
    <w:p w14:paraId="1B880986" w14:textId="77777777" w:rsidR="00934DE4" w:rsidRPr="00934DE4" w:rsidRDefault="00934DE4" w:rsidP="00934DE4">
      <w:pPr>
        <w:numPr>
          <w:ilvl w:val="0"/>
          <w:numId w:val="4"/>
        </w:numPr>
        <w:tabs>
          <w:tab w:val="left" w:pos="821"/>
        </w:tabs>
        <w:rPr>
          <w:rFonts w:ascii="Calibri" w:eastAsia="Calibri" w:hAnsi="Calibri" w:cs="Calibri"/>
          <w:sz w:val="24"/>
        </w:rPr>
      </w:pPr>
      <w:r w:rsidRPr="00934DE4">
        <w:rPr>
          <w:rFonts w:ascii="Calibri" w:eastAsia="Calibri" w:hAnsi="Calibri" w:cs="Calibri"/>
          <w:sz w:val="24"/>
        </w:rPr>
        <w:t>Monitor the approved capital outlay budget to ensure timely purchase of</w:t>
      </w:r>
      <w:r w:rsidRPr="00934DE4">
        <w:rPr>
          <w:rFonts w:ascii="Calibri" w:eastAsia="Calibri" w:hAnsi="Calibri" w:cs="Calibri"/>
          <w:spacing w:val="-20"/>
          <w:sz w:val="24"/>
        </w:rPr>
        <w:t xml:space="preserve"> </w:t>
      </w:r>
      <w:r w:rsidRPr="00934DE4">
        <w:rPr>
          <w:rFonts w:ascii="Calibri" w:eastAsia="Calibri" w:hAnsi="Calibri" w:cs="Calibri"/>
          <w:sz w:val="24"/>
        </w:rPr>
        <w:t>FF&amp;E.</w:t>
      </w:r>
    </w:p>
    <w:p w14:paraId="4CE22488" w14:textId="77777777" w:rsidR="00934DE4" w:rsidRPr="00934DE4" w:rsidRDefault="00934DE4" w:rsidP="00934DE4">
      <w:pPr>
        <w:numPr>
          <w:ilvl w:val="0"/>
          <w:numId w:val="4"/>
        </w:numPr>
        <w:tabs>
          <w:tab w:val="left" w:pos="821"/>
        </w:tabs>
        <w:spacing w:before="2" w:line="291" w:lineRule="exact"/>
        <w:rPr>
          <w:rFonts w:ascii="Calibri" w:eastAsia="Calibri" w:hAnsi="Calibri" w:cs="Calibri"/>
          <w:sz w:val="24"/>
        </w:rPr>
      </w:pPr>
      <w:r w:rsidRPr="00934DE4">
        <w:rPr>
          <w:rFonts w:ascii="Calibri" w:eastAsia="Calibri" w:hAnsi="Calibri" w:cs="Calibri"/>
          <w:sz w:val="24"/>
        </w:rPr>
        <w:t>Evaluate bids and quotes when required for the purchase of all</w:t>
      </w:r>
      <w:r w:rsidRPr="00934DE4">
        <w:rPr>
          <w:rFonts w:ascii="Calibri" w:eastAsia="Calibri" w:hAnsi="Calibri" w:cs="Calibri"/>
          <w:spacing w:val="-21"/>
          <w:sz w:val="24"/>
        </w:rPr>
        <w:t xml:space="preserve"> </w:t>
      </w:r>
      <w:r w:rsidRPr="00934DE4">
        <w:rPr>
          <w:rFonts w:ascii="Calibri" w:eastAsia="Calibri" w:hAnsi="Calibri" w:cs="Calibri"/>
          <w:sz w:val="24"/>
        </w:rPr>
        <w:t>FF&amp;E.</w:t>
      </w:r>
    </w:p>
    <w:p w14:paraId="1AA060DB" w14:textId="77777777" w:rsidR="00934DE4" w:rsidRPr="00934DE4" w:rsidRDefault="00934DE4" w:rsidP="00934DE4">
      <w:pPr>
        <w:numPr>
          <w:ilvl w:val="0"/>
          <w:numId w:val="4"/>
        </w:numPr>
        <w:tabs>
          <w:tab w:val="left" w:pos="821"/>
        </w:tabs>
        <w:spacing w:line="291" w:lineRule="exact"/>
        <w:rPr>
          <w:rFonts w:ascii="Calibri" w:eastAsia="Calibri" w:hAnsi="Calibri" w:cs="Calibri"/>
          <w:sz w:val="24"/>
        </w:rPr>
      </w:pPr>
      <w:r w:rsidRPr="00934DE4">
        <w:rPr>
          <w:rFonts w:ascii="Calibri" w:eastAsia="Calibri" w:hAnsi="Calibri" w:cs="Calibri"/>
          <w:sz w:val="24"/>
        </w:rPr>
        <w:t>Ensure that all FF&amp;E are charged to appropriate general ledger</w:t>
      </w:r>
      <w:r w:rsidRPr="00934DE4">
        <w:rPr>
          <w:rFonts w:ascii="Calibri" w:eastAsia="Calibri" w:hAnsi="Calibri" w:cs="Calibri"/>
          <w:spacing w:val="-26"/>
          <w:sz w:val="24"/>
        </w:rPr>
        <w:t xml:space="preserve"> </w:t>
      </w:r>
      <w:r w:rsidRPr="00934DE4">
        <w:rPr>
          <w:rFonts w:ascii="Calibri" w:eastAsia="Calibri" w:hAnsi="Calibri" w:cs="Calibri"/>
          <w:sz w:val="24"/>
        </w:rPr>
        <w:t>accounts.</w:t>
      </w:r>
    </w:p>
    <w:p w14:paraId="15B0772B" w14:textId="77777777" w:rsidR="00934DE4" w:rsidRPr="00934DE4" w:rsidRDefault="00934DE4" w:rsidP="00934DE4">
      <w:pPr>
        <w:numPr>
          <w:ilvl w:val="0"/>
          <w:numId w:val="4"/>
        </w:numPr>
        <w:tabs>
          <w:tab w:val="left" w:pos="821"/>
        </w:tabs>
        <w:spacing w:before="4" w:line="237" w:lineRule="auto"/>
        <w:ind w:right="577"/>
        <w:rPr>
          <w:rFonts w:ascii="Calibri" w:eastAsia="Calibri" w:hAnsi="Calibri" w:cs="Calibri"/>
          <w:sz w:val="24"/>
        </w:rPr>
      </w:pPr>
      <w:r w:rsidRPr="00934DE4">
        <w:rPr>
          <w:rFonts w:ascii="Calibri" w:eastAsia="Calibri" w:hAnsi="Calibri" w:cs="Calibri"/>
          <w:sz w:val="24"/>
        </w:rPr>
        <w:t>Prepare a year-end reconciliation of capitalized general ledger accounts to the FF&amp;E inventory</w:t>
      </w:r>
      <w:r w:rsidRPr="00934DE4">
        <w:rPr>
          <w:rFonts w:ascii="Calibri" w:eastAsia="Calibri" w:hAnsi="Calibri" w:cs="Calibri"/>
          <w:spacing w:val="-4"/>
          <w:sz w:val="24"/>
        </w:rPr>
        <w:t xml:space="preserve"> </w:t>
      </w:r>
      <w:r w:rsidRPr="00934DE4">
        <w:rPr>
          <w:rFonts w:ascii="Calibri" w:eastAsia="Calibri" w:hAnsi="Calibri" w:cs="Calibri"/>
          <w:sz w:val="24"/>
        </w:rPr>
        <w:t>system.</w:t>
      </w:r>
    </w:p>
    <w:p w14:paraId="2DD87CA5" w14:textId="77777777" w:rsidR="00934DE4" w:rsidRPr="00934DE4" w:rsidRDefault="00934DE4" w:rsidP="00934DE4">
      <w:pPr>
        <w:numPr>
          <w:ilvl w:val="0"/>
          <w:numId w:val="4"/>
        </w:numPr>
        <w:tabs>
          <w:tab w:val="left" w:pos="821"/>
        </w:tabs>
        <w:spacing w:before="2" w:line="242" w:lineRule="auto"/>
        <w:ind w:right="326"/>
        <w:rPr>
          <w:rFonts w:ascii="Calibri" w:eastAsia="Calibri" w:hAnsi="Calibri" w:cs="Calibri"/>
          <w:sz w:val="24"/>
        </w:rPr>
      </w:pPr>
      <w:r w:rsidRPr="00934DE4">
        <w:rPr>
          <w:rFonts w:ascii="Calibri" w:eastAsia="Calibri" w:hAnsi="Calibri" w:cs="Calibri"/>
          <w:sz w:val="24"/>
        </w:rPr>
        <w:t>Ensure the correct commodity codes are being flagged in Elixir to create fixed assets in the Banner</w:t>
      </w:r>
      <w:r w:rsidRPr="00934DE4">
        <w:rPr>
          <w:rFonts w:ascii="Calibri" w:eastAsia="Calibri" w:hAnsi="Calibri" w:cs="Calibri"/>
          <w:spacing w:val="-4"/>
          <w:sz w:val="24"/>
        </w:rPr>
        <w:t xml:space="preserve"> </w:t>
      </w:r>
      <w:r w:rsidRPr="00934DE4">
        <w:rPr>
          <w:rFonts w:ascii="Calibri" w:eastAsia="Calibri" w:hAnsi="Calibri" w:cs="Calibri"/>
          <w:sz w:val="24"/>
        </w:rPr>
        <w:t>system.</w:t>
      </w:r>
    </w:p>
    <w:p w14:paraId="65329F7B" w14:textId="77777777" w:rsidR="00934DE4" w:rsidRPr="00934DE4" w:rsidRDefault="00934DE4" w:rsidP="00934DE4">
      <w:pPr>
        <w:numPr>
          <w:ilvl w:val="0"/>
          <w:numId w:val="4"/>
        </w:numPr>
        <w:tabs>
          <w:tab w:val="left" w:pos="821"/>
        </w:tabs>
        <w:spacing w:line="242" w:lineRule="auto"/>
        <w:ind w:right="134"/>
        <w:rPr>
          <w:rFonts w:ascii="Calibri" w:eastAsia="Calibri" w:hAnsi="Calibri" w:cs="Calibri"/>
          <w:sz w:val="24"/>
        </w:rPr>
      </w:pPr>
      <w:r w:rsidRPr="00934DE4">
        <w:rPr>
          <w:rFonts w:ascii="Calibri" w:eastAsia="Calibri" w:hAnsi="Calibri" w:cs="Calibri"/>
          <w:sz w:val="24"/>
        </w:rPr>
        <w:t>Ensure the correct FOAPALs are being used in Elixir to create capital assets in the Banner system.</w:t>
      </w:r>
    </w:p>
    <w:p w14:paraId="621D0DD8" w14:textId="77777777" w:rsidR="00934DE4" w:rsidRPr="00934DE4" w:rsidRDefault="00934DE4" w:rsidP="00934DE4">
      <w:pPr>
        <w:spacing w:before="4"/>
        <w:rPr>
          <w:rFonts w:ascii="Calibri" w:eastAsia="Calibri" w:hAnsi="Calibri" w:cs="Calibri"/>
          <w:sz w:val="23"/>
          <w:szCs w:val="24"/>
        </w:rPr>
      </w:pPr>
    </w:p>
    <w:p w14:paraId="0FA90158" w14:textId="77777777" w:rsidR="00934DE4" w:rsidRPr="00934DE4" w:rsidRDefault="00934DE4" w:rsidP="00934DE4">
      <w:pPr>
        <w:ind w:left="100"/>
        <w:rPr>
          <w:rFonts w:ascii="Calibri" w:eastAsia="Calibri" w:hAnsi="Calibri" w:cs="Calibri"/>
          <w:b/>
          <w:bCs/>
          <w:sz w:val="24"/>
          <w:szCs w:val="24"/>
        </w:rPr>
      </w:pPr>
      <w:r w:rsidRPr="00934DE4">
        <w:rPr>
          <w:rFonts w:ascii="Calibri" w:eastAsia="Calibri" w:hAnsi="Calibri" w:cs="Calibri"/>
          <w:b/>
          <w:bCs/>
          <w:sz w:val="24"/>
          <w:szCs w:val="24"/>
        </w:rPr>
        <w:t>All Employees shall:</w:t>
      </w:r>
    </w:p>
    <w:p w14:paraId="61A559B2" w14:textId="77777777" w:rsidR="00934DE4" w:rsidRPr="00934DE4" w:rsidRDefault="00934DE4" w:rsidP="00934DE4">
      <w:pPr>
        <w:spacing w:before="8"/>
        <w:rPr>
          <w:rFonts w:ascii="Calibri" w:eastAsia="Calibri" w:hAnsi="Calibri" w:cs="Calibri"/>
          <w:szCs w:val="24"/>
        </w:rPr>
      </w:pPr>
    </w:p>
    <w:p w14:paraId="1F6EDB81" w14:textId="77777777" w:rsidR="00934DE4" w:rsidRPr="00934DE4" w:rsidRDefault="00934DE4" w:rsidP="00934DE4">
      <w:pPr>
        <w:numPr>
          <w:ilvl w:val="0"/>
          <w:numId w:val="3"/>
        </w:numPr>
        <w:tabs>
          <w:tab w:val="left" w:pos="821"/>
        </w:tabs>
        <w:spacing w:line="291" w:lineRule="exact"/>
        <w:rPr>
          <w:rFonts w:ascii="Calibri" w:eastAsia="Calibri" w:hAnsi="Calibri" w:cs="Calibri"/>
          <w:sz w:val="24"/>
        </w:rPr>
      </w:pPr>
      <w:r w:rsidRPr="00934DE4">
        <w:rPr>
          <w:rFonts w:ascii="Calibri" w:eastAsia="Calibri" w:hAnsi="Calibri" w:cs="Calibri"/>
          <w:sz w:val="24"/>
        </w:rPr>
        <w:t>Exercise proper use, care and protection of WesternU</w:t>
      </w:r>
      <w:r w:rsidRPr="00934DE4">
        <w:rPr>
          <w:rFonts w:ascii="Calibri" w:eastAsia="Calibri" w:hAnsi="Calibri" w:cs="Calibri"/>
          <w:spacing w:val="-21"/>
          <w:sz w:val="24"/>
        </w:rPr>
        <w:t xml:space="preserve"> </w:t>
      </w:r>
      <w:r w:rsidRPr="00934DE4">
        <w:rPr>
          <w:rFonts w:ascii="Calibri" w:eastAsia="Calibri" w:hAnsi="Calibri" w:cs="Calibri"/>
          <w:sz w:val="24"/>
        </w:rPr>
        <w:t>FF&amp;E.</w:t>
      </w:r>
    </w:p>
    <w:p w14:paraId="7AE7B588" w14:textId="77777777" w:rsidR="00934DE4" w:rsidRPr="00934DE4" w:rsidRDefault="00934DE4" w:rsidP="00934DE4">
      <w:pPr>
        <w:numPr>
          <w:ilvl w:val="0"/>
          <w:numId w:val="3"/>
        </w:numPr>
        <w:tabs>
          <w:tab w:val="left" w:pos="821"/>
        </w:tabs>
        <w:spacing w:line="291" w:lineRule="exact"/>
        <w:rPr>
          <w:rFonts w:ascii="Calibri" w:eastAsia="Calibri" w:hAnsi="Calibri" w:cs="Calibri"/>
          <w:sz w:val="24"/>
        </w:rPr>
      </w:pPr>
      <w:r w:rsidRPr="00934DE4">
        <w:rPr>
          <w:rFonts w:ascii="Calibri" w:eastAsia="Calibri" w:hAnsi="Calibri" w:cs="Calibri"/>
          <w:sz w:val="24"/>
        </w:rPr>
        <w:t>Exercise</w:t>
      </w:r>
      <w:r w:rsidRPr="00934DE4">
        <w:rPr>
          <w:rFonts w:ascii="Calibri" w:eastAsia="Calibri" w:hAnsi="Calibri" w:cs="Calibri"/>
          <w:spacing w:val="-3"/>
          <w:sz w:val="24"/>
        </w:rPr>
        <w:t xml:space="preserve"> </w:t>
      </w:r>
      <w:r w:rsidRPr="00934DE4">
        <w:rPr>
          <w:rFonts w:ascii="Calibri" w:eastAsia="Calibri" w:hAnsi="Calibri" w:cs="Calibri"/>
          <w:sz w:val="24"/>
        </w:rPr>
        <w:t>proper</w:t>
      </w:r>
      <w:r w:rsidRPr="00934DE4">
        <w:rPr>
          <w:rFonts w:ascii="Calibri" w:eastAsia="Calibri" w:hAnsi="Calibri" w:cs="Calibri"/>
          <w:spacing w:val="-2"/>
          <w:sz w:val="24"/>
        </w:rPr>
        <w:t xml:space="preserve"> </w:t>
      </w:r>
      <w:r w:rsidRPr="00934DE4">
        <w:rPr>
          <w:rFonts w:ascii="Calibri" w:eastAsia="Calibri" w:hAnsi="Calibri" w:cs="Calibri"/>
          <w:sz w:val="24"/>
        </w:rPr>
        <w:t>use,</w:t>
      </w:r>
      <w:r w:rsidRPr="00934DE4">
        <w:rPr>
          <w:rFonts w:ascii="Calibri" w:eastAsia="Calibri" w:hAnsi="Calibri" w:cs="Calibri"/>
          <w:spacing w:val="-4"/>
          <w:sz w:val="24"/>
        </w:rPr>
        <w:t xml:space="preserve"> </w:t>
      </w:r>
      <w:r w:rsidRPr="00934DE4">
        <w:rPr>
          <w:rFonts w:ascii="Calibri" w:eastAsia="Calibri" w:hAnsi="Calibri" w:cs="Calibri"/>
          <w:sz w:val="24"/>
        </w:rPr>
        <w:t>care</w:t>
      </w:r>
      <w:r w:rsidRPr="00934DE4">
        <w:rPr>
          <w:rFonts w:ascii="Calibri" w:eastAsia="Calibri" w:hAnsi="Calibri" w:cs="Calibri"/>
          <w:spacing w:val="-3"/>
          <w:sz w:val="24"/>
        </w:rPr>
        <w:t xml:space="preserve"> </w:t>
      </w:r>
      <w:r w:rsidRPr="00934DE4">
        <w:rPr>
          <w:rFonts w:ascii="Calibri" w:eastAsia="Calibri" w:hAnsi="Calibri" w:cs="Calibri"/>
          <w:sz w:val="24"/>
        </w:rPr>
        <w:t>and</w:t>
      </w:r>
      <w:r w:rsidRPr="00934DE4">
        <w:rPr>
          <w:rFonts w:ascii="Calibri" w:eastAsia="Calibri" w:hAnsi="Calibri" w:cs="Calibri"/>
          <w:spacing w:val="-5"/>
          <w:sz w:val="24"/>
        </w:rPr>
        <w:t xml:space="preserve"> </w:t>
      </w:r>
      <w:r w:rsidRPr="00934DE4">
        <w:rPr>
          <w:rFonts w:ascii="Calibri" w:eastAsia="Calibri" w:hAnsi="Calibri" w:cs="Calibri"/>
          <w:sz w:val="24"/>
        </w:rPr>
        <w:t>protection</w:t>
      </w:r>
      <w:r w:rsidRPr="00934DE4">
        <w:rPr>
          <w:rFonts w:ascii="Calibri" w:eastAsia="Calibri" w:hAnsi="Calibri" w:cs="Calibri"/>
          <w:spacing w:val="-5"/>
          <w:sz w:val="24"/>
        </w:rPr>
        <w:t xml:space="preserve"> </w:t>
      </w:r>
      <w:r w:rsidRPr="00934DE4">
        <w:rPr>
          <w:rFonts w:ascii="Calibri" w:eastAsia="Calibri" w:hAnsi="Calibri" w:cs="Calibri"/>
          <w:sz w:val="24"/>
        </w:rPr>
        <w:t>of</w:t>
      </w:r>
      <w:r w:rsidRPr="00934DE4">
        <w:rPr>
          <w:rFonts w:ascii="Calibri" w:eastAsia="Calibri" w:hAnsi="Calibri" w:cs="Calibri"/>
          <w:spacing w:val="-3"/>
          <w:sz w:val="24"/>
        </w:rPr>
        <w:t xml:space="preserve"> </w:t>
      </w:r>
      <w:r w:rsidRPr="00934DE4">
        <w:rPr>
          <w:rFonts w:ascii="Calibri" w:eastAsia="Calibri" w:hAnsi="Calibri" w:cs="Calibri"/>
          <w:sz w:val="24"/>
        </w:rPr>
        <w:t>U.S.</w:t>
      </w:r>
      <w:r w:rsidRPr="00934DE4">
        <w:rPr>
          <w:rFonts w:ascii="Calibri" w:eastAsia="Calibri" w:hAnsi="Calibri" w:cs="Calibri"/>
          <w:spacing w:val="-5"/>
          <w:sz w:val="24"/>
        </w:rPr>
        <w:t xml:space="preserve"> </w:t>
      </w:r>
      <w:r w:rsidRPr="00934DE4">
        <w:rPr>
          <w:rFonts w:ascii="Calibri" w:eastAsia="Calibri" w:hAnsi="Calibri" w:cs="Calibri"/>
          <w:sz w:val="24"/>
        </w:rPr>
        <w:t>Government</w:t>
      </w:r>
      <w:r w:rsidRPr="00934DE4">
        <w:rPr>
          <w:rFonts w:ascii="Calibri" w:eastAsia="Calibri" w:hAnsi="Calibri" w:cs="Calibri"/>
          <w:spacing w:val="-5"/>
          <w:sz w:val="24"/>
        </w:rPr>
        <w:t xml:space="preserve"> </w:t>
      </w:r>
      <w:r w:rsidRPr="00934DE4">
        <w:rPr>
          <w:rFonts w:ascii="Calibri" w:eastAsia="Calibri" w:hAnsi="Calibri" w:cs="Calibri"/>
          <w:sz w:val="24"/>
        </w:rPr>
        <w:t>and</w:t>
      </w:r>
      <w:r w:rsidRPr="00934DE4">
        <w:rPr>
          <w:rFonts w:ascii="Calibri" w:eastAsia="Calibri" w:hAnsi="Calibri" w:cs="Calibri"/>
          <w:spacing w:val="-5"/>
          <w:sz w:val="24"/>
        </w:rPr>
        <w:t xml:space="preserve"> </w:t>
      </w:r>
      <w:r w:rsidRPr="00934DE4">
        <w:rPr>
          <w:rFonts w:ascii="Calibri" w:eastAsia="Calibri" w:hAnsi="Calibri" w:cs="Calibri"/>
          <w:sz w:val="24"/>
        </w:rPr>
        <w:t>Contract-Owned</w:t>
      </w:r>
      <w:r w:rsidRPr="00934DE4">
        <w:rPr>
          <w:rFonts w:ascii="Calibri" w:eastAsia="Calibri" w:hAnsi="Calibri" w:cs="Calibri"/>
          <w:spacing w:val="-4"/>
          <w:sz w:val="24"/>
        </w:rPr>
        <w:t xml:space="preserve"> </w:t>
      </w:r>
      <w:r w:rsidRPr="00934DE4">
        <w:rPr>
          <w:rFonts w:ascii="Calibri" w:eastAsia="Calibri" w:hAnsi="Calibri" w:cs="Calibri"/>
          <w:sz w:val="24"/>
        </w:rPr>
        <w:t>FF&amp;E.</w:t>
      </w:r>
    </w:p>
    <w:p w14:paraId="262C2229" w14:textId="77777777" w:rsidR="00934DE4" w:rsidRPr="00934DE4" w:rsidRDefault="00934DE4" w:rsidP="00934DE4">
      <w:pPr>
        <w:numPr>
          <w:ilvl w:val="0"/>
          <w:numId w:val="3"/>
        </w:numPr>
        <w:tabs>
          <w:tab w:val="left" w:pos="821"/>
        </w:tabs>
        <w:spacing w:before="2"/>
        <w:rPr>
          <w:rFonts w:ascii="Calibri" w:eastAsia="Calibri" w:hAnsi="Calibri" w:cs="Calibri"/>
          <w:sz w:val="24"/>
        </w:rPr>
      </w:pPr>
      <w:r w:rsidRPr="00934DE4">
        <w:rPr>
          <w:rFonts w:ascii="Calibri" w:eastAsia="Calibri" w:hAnsi="Calibri" w:cs="Calibri"/>
          <w:sz w:val="24"/>
        </w:rPr>
        <w:t>Ensure that WesternU FF&amp;E is only used for conducting official WesternU</w:t>
      </w:r>
      <w:r w:rsidRPr="00934DE4">
        <w:rPr>
          <w:rFonts w:ascii="Calibri" w:eastAsia="Calibri" w:hAnsi="Calibri" w:cs="Calibri"/>
          <w:spacing w:val="-34"/>
          <w:sz w:val="24"/>
        </w:rPr>
        <w:t xml:space="preserve"> </w:t>
      </w:r>
      <w:r w:rsidRPr="00934DE4">
        <w:rPr>
          <w:rFonts w:ascii="Calibri" w:eastAsia="Calibri" w:hAnsi="Calibri" w:cs="Calibri"/>
          <w:sz w:val="24"/>
        </w:rPr>
        <w:t>business.</w:t>
      </w:r>
    </w:p>
    <w:p w14:paraId="06274D33" w14:textId="77777777" w:rsidR="00934DE4" w:rsidRPr="00934DE4" w:rsidRDefault="00934DE4" w:rsidP="00934DE4">
      <w:pPr>
        <w:numPr>
          <w:ilvl w:val="0"/>
          <w:numId w:val="3"/>
        </w:numPr>
        <w:tabs>
          <w:tab w:val="left" w:pos="821"/>
        </w:tabs>
        <w:spacing w:before="1" w:line="291" w:lineRule="exact"/>
        <w:rPr>
          <w:rFonts w:ascii="Calibri" w:eastAsia="Calibri" w:hAnsi="Calibri" w:cs="Calibri"/>
          <w:sz w:val="24"/>
        </w:rPr>
      </w:pPr>
      <w:r w:rsidRPr="00934DE4">
        <w:rPr>
          <w:rFonts w:ascii="Calibri" w:eastAsia="Calibri" w:hAnsi="Calibri" w:cs="Calibri"/>
          <w:sz w:val="24"/>
        </w:rPr>
        <w:t>Report any suspected fraud, theft or misuse of</w:t>
      </w:r>
      <w:r w:rsidRPr="00934DE4">
        <w:rPr>
          <w:rFonts w:ascii="Calibri" w:eastAsia="Calibri" w:hAnsi="Calibri" w:cs="Calibri"/>
          <w:spacing w:val="-17"/>
          <w:sz w:val="24"/>
        </w:rPr>
        <w:t xml:space="preserve"> </w:t>
      </w:r>
      <w:r w:rsidRPr="00934DE4">
        <w:rPr>
          <w:rFonts w:ascii="Calibri" w:eastAsia="Calibri" w:hAnsi="Calibri" w:cs="Calibri"/>
          <w:sz w:val="24"/>
        </w:rPr>
        <w:t>FF&amp;E.</w:t>
      </w:r>
    </w:p>
    <w:p w14:paraId="2CC949E3" w14:textId="77777777" w:rsidR="00934DE4" w:rsidRPr="00934DE4" w:rsidRDefault="00934DE4" w:rsidP="00934DE4">
      <w:pPr>
        <w:numPr>
          <w:ilvl w:val="0"/>
          <w:numId w:val="3"/>
        </w:numPr>
        <w:tabs>
          <w:tab w:val="left" w:pos="821"/>
        </w:tabs>
        <w:spacing w:line="242" w:lineRule="auto"/>
        <w:ind w:right="187"/>
        <w:rPr>
          <w:rFonts w:ascii="Calibri" w:eastAsia="Calibri" w:hAnsi="Calibri" w:cs="Calibri"/>
          <w:sz w:val="24"/>
        </w:rPr>
      </w:pPr>
      <w:r w:rsidRPr="00934DE4">
        <w:rPr>
          <w:rFonts w:ascii="Calibri" w:eastAsia="Calibri" w:hAnsi="Calibri" w:cs="Calibri"/>
          <w:sz w:val="24"/>
        </w:rPr>
        <w:t>Ensure that WesternU, U.S. Government and Contract-Owned FF&amp;E are secured at their proper WesternU campus or satellite location and not removed to unauthorized locations.</w:t>
      </w:r>
    </w:p>
    <w:p w14:paraId="479DF2B6" w14:textId="2BF3481D" w:rsidR="00934DE4" w:rsidRPr="00720A5F" w:rsidRDefault="00934DE4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14:paraId="2F224D43" w14:textId="3D74DA87" w:rsidR="00720A5F" w:rsidRPr="00720A5F" w:rsidRDefault="00720A5F">
      <w:pPr>
        <w:pStyle w:val="BodyText"/>
        <w:rPr>
          <w:rFonts w:asciiTheme="minorHAnsi" w:hAnsiTheme="minorHAnsi" w:cstheme="minorHAnsi"/>
          <w:bCs/>
          <w:sz w:val="24"/>
          <w:szCs w:val="24"/>
        </w:rPr>
      </w:pPr>
      <w:r w:rsidRPr="00720A5F">
        <w:rPr>
          <w:rFonts w:asciiTheme="minorHAnsi" w:hAnsiTheme="minorHAnsi" w:cstheme="minorHAnsi"/>
          <w:bCs/>
          <w:sz w:val="24"/>
          <w:szCs w:val="24"/>
        </w:rPr>
        <w:t>For further informatio</w:t>
      </w:r>
      <w:bookmarkStart w:id="0" w:name="_GoBack"/>
      <w:bookmarkEnd w:id="0"/>
      <w:r w:rsidRPr="00720A5F">
        <w:rPr>
          <w:rFonts w:asciiTheme="minorHAnsi" w:hAnsiTheme="minorHAnsi" w:cstheme="minorHAnsi"/>
          <w:bCs/>
          <w:sz w:val="24"/>
          <w:szCs w:val="24"/>
        </w:rPr>
        <w:t>n, we invite you to review the “Inventory Management Guidebook”.</w:t>
      </w:r>
    </w:p>
    <w:sectPr w:rsidR="00720A5F" w:rsidRPr="00720A5F">
      <w:type w:val="continuous"/>
      <w:pgSz w:w="12240" w:h="15840"/>
      <w:pgMar w:top="460" w:right="11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F0898"/>
    <w:multiLevelType w:val="hybridMultilevel"/>
    <w:tmpl w:val="D4148944"/>
    <w:lvl w:ilvl="0" w:tplc="55A880E8">
      <w:start w:val="1"/>
      <w:numFmt w:val="decimal"/>
      <w:lvlText w:val="%1."/>
      <w:lvlJc w:val="left"/>
      <w:pPr>
        <w:ind w:left="821" w:hanging="361"/>
        <w:jc w:val="left"/>
      </w:pPr>
      <w:rPr>
        <w:rFonts w:ascii="Calibri" w:eastAsia="Calibri" w:hAnsi="Calibri" w:cs="Calibri" w:hint="default"/>
        <w:spacing w:val="-5"/>
        <w:w w:val="100"/>
        <w:sz w:val="24"/>
        <w:szCs w:val="24"/>
      </w:rPr>
    </w:lvl>
    <w:lvl w:ilvl="1" w:tplc="CDE8B3EC">
      <w:numFmt w:val="bullet"/>
      <w:lvlText w:val="•"/>
      <w:lvlJc w:val="left"/>
      <w:pPr>
        <w:ind w:left="1698" w:hanging="361"/>
      </w:pPr>
      <w:rPr>
        <w:rFonts w:hint="default"/>
      </w:rPr>
    </w:lvl>
    <w:lvl w:ilvl="2" w:tplc="FE2EC4FA">
      <w:numFmt w:val="bullet"/>
      <w:lvlText w:val="•"/>
      <w:lvlJc w:val="left"/>
      <w:pPr>
        <w:ind w:left="2576" w:hanging="361"/>
      </w:pPr>
      <w:rPr>
        <w:rFonts w:hint="default"/>
      </w:rPr>
    </w:lvl>
    <w:lvl w:ilvl="3" w:tplc="358CB312">
      <w:numFmt w:val="bullet"/>
      <w:lvlText w:val="•"/>
      <w:lvlJc w:val="left"/>
      <w:pPr>
        <w:ind w:left="3454" w:hanging="361"/>
      </w:pPr>
      <w:rPr>
        <w:rFonts w:hint="default"/>
      </w:rPr>
    </w:lvl>
    <w:lvl w:ilvl="4" w:tplc="4928F566">
      <w:numFmt w:val="bullet"/>
      <w:lvlText w:val="•"/>
      <w:lvlJc w:val="left"/>
      <w:pPr>
        <w:ind w:left="4332" w:hanging="361"/>
      </w:pPr>
      <w:rPr>
        <w:rFonts w:hint="default"/>
      </w:rPr>
    </w:lvl>
    <w:lvl w:ilvl="5" w:tplc="F822D3BE">
      <w:numFmt w:val="bullet"/>
      <w:lvlText w:val="•"/>
      <w:lvlJc w:val="left"/>
      <w:pPr>
        <w:ind w:left="5210" w:hanging="361"/>
      </w:pPr>
      <w:rPr>
        <w:rFonts w:hint="default"/>
      </w:rPr>
    </w:lvl>
    <w:lvl w:ilvl="6" w:tplc="CC9CFF6C">
      <w:numFmt w:val="bullet"/>
      <w:lvlText w:val="•"/>
      <w:lvlJc w:val="left"/>
      <w:pPr>
        <w:ind w:left="6088" w:hanging="361"/>
      </w:pPr>
      <w:rPr>
        <w:rFonts w:hint="default"/>
      </w:rPr>
    </w:lvl>
    <w:lvl w:ilvl="7" w:tplc="9D70392A">
      <w:numFmt w:val="bullet"/>
      <w:lvlText w:val="•"/>
      <w:lvlJc w:val="left"/>
      <w:pPr>
        <w:ind w:left="6966" w:hanging="361"/>
      </w:pPr>
      <w:rPr>
        <w:rFonts w:hint="default"/>
      </w:rPr>
    </w:lvl>
    <w:lvl w:ilvl="8" w:tplc="8D2EA9AE">
      <w:numFmt w:val="bullet"/>
      <w:lvlText w:val="•"/>
      <w:lvlJc w:val="left"/>
      <w:pPr>
        <w:ind w:left="7844" w:hanging="361"/>
      </w:pPr>
      <w:rPr>
        <w:rFonts w:hint="default"/>
      </w:rPr>
    </w:lvl>
  </w:abstractNum>
  <w:abstractNum w:abstractNumId="1" w15:restartNumberingAfterBreak="0">
    <w:nsid w:val="43251862"/>
    <w:multiLevelType w:val="hybridMultilevel"/>
    <w:tmpl w:val="4D2E567E"/>
    <w:lvl w:ilvl="0" w:tplc="8C0663A8">
      <w:start w:val="1"/>
      <w:numFmt w:val="decimal"/>
      <w:lvlText w:val="%1."/>
      <w:lvlJc w:val="left"/>
      <w:pPr>
        <w:ind w:left="821" w:hanging="361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9954C07A">
      <w:numFmt w:val="bullet"/>
      <w:lvlText w:val="•"/>
      <w:lvlJc w:val="left"/>
      <w:pPr>
        <w:ind w:left="1696" w:hanging="361"/>
      </w:pPr>
      <w:rPr>
        <w:rFonts w:hint="default"/>
      </w:rPr>
    </w:lvl>
    <w:lvl w:ilvl="2" w:tplc="96DACF8E">
      <w:numFmt w:val="bullet"/>
      <w:lvlText w:val="•"/>
      <w:lvlJc w:val="left"/>
      <w:pPr>
        <w:ind w:left="2572" w:hanging="361"/>
      </w:pPr>
      <w:rPr>
        <w:rFonts w:hint="default"/>
      </w:rPr>
    </w:lvl>
    <w:lvl w:ilvl="3" w:tplc="2754308E">
      <w:numFmt w:val="bullet"/>
      <w:lvlText w:val="•"/>
      <w:lvlJc w:val="left"/>
      <w:pPr>
        <w:ind w:left="3448" w:hanging="361"/>
      </w:pPr>
      <w:rPr>
        <w:rFonts w:hint="default"/>
      </w:rPr>
    </w:lvl>
    <w:lvl w:ilvl="4" w:tplc="436289E4">
      <w:numFmt w:val="bullet"/>
      <w:lvlText w:val="•"/>
      <w:lvlJc w:val="left"/>
      <w:pPr>
        <w:ind w:left="4324" w:hanging="361"/>
      </w:pPr>
      <w:rPr>
        <w:rFonts w:hint="default"/>
      </w:rPr>
    </w:lvl>
    <w:lvl w:ilvl="5" w:tplc="6D90C694">
      <w:numFmt w:val="bullet"/>
      <w:lvlText w:val="•"/>
      <w:lvlJc w:val="left"/>
      <w:pPr>
        <w:ind w:left="5200" w:hanging="361"/>
      </w:pPr>
      <w:rPr>
        <w:rFonts w:hint="default"/>
      </w:rPr>
    </w:lvl>
    <w:lvl w:ilvl="6" w:tplc="9D204336">
      <w:numFmt w:val="bullet"/>
      <w:lvlText w:val="•"/>
      <w:lvlJc w:val="left"/>
      <w:pPr>
        <w:ind w:left="6076" w:hanging="361"/>
      </w:pPr>
      <w:rPr>
        <w:rFonts w:hint="default"/>
      </w:rPr>
    </w:lvl>
    <w:lvl w:ilvl="7" w:tplc="E4542F5C">
      <w:numFmt w:val="bullet"/>
      <w:lvlText w:val="•"/>
      <w:lvlJc w:val="left"/>
      <w:pPr>
        <w:ind w:left="6952" w:hanging="361"/>
      </w:pPr>
      <w:rPr>
        <w:rFonts w:hint="default"/>
      </w:rPr>
    </w:lvl>
    <w:lvl w:ilvl="8" w:tplc="66C02B0C">
      <w:numFmt w:val="bullet"/>
      <w:lvlText w:val="•"/>
      <w:lvlJc w:val="left"/>
      <w:pPr>
        <w:ind w:left="7828" w:hanging="361"/>
      </w:pPr>
      <w:rPr>
        <w:rFonts w:hint="default"/>
      </w:rPr>
    </w:lvl>
  </w:abstractNum>
  <w:abstractNum w:abstractNumId="2" w15:restartNumberingAfterBreak="0">
    <w:nsid w:val="4B1B1CAD"/>
    <w:multiLevelType w:val="hybridMultilevel"/>
    <w:tmpl w:val="924631C0"/>
    <w:lvl w:ilvl="0" w:tplc="20129B64">
      <w:start w:val="1"/>
      <w:numFmt w:val="decimal"/>
      <w:lvlText w:val="%1."/>
      <w:lvlJc w:val="left"/>
      <w:pPr>
        <w:ind w:left="821" w:hanging="361"/>
        <w:jc w:val="left"/>
      </w:pPr>
      <w:rPr>
        <w:rFonts w:ascii="Calibri" w:eastAsia="Calibri" w:hAnsi="Calibri" w:cs="Calibri" w:hint="default"/>
        <w:spacing w:val="-7"/>
        <w:w w:val="100"/>
        <w:sz w:val="24"/>
        <w:szCs w:val="24"/>
      </w:rPr>
    </w:lvl>
    <w:lvl w:ilvl="1" w:tplc="E57C59FE">
      <w:numFmt w:val="bullet"/>
      <w:lvlText w:val="•"/>
      <w:lvlJc w:val="left"/>
      <w:pPr>
        <w:ind w:left="1696" w:hanging="361"/>
      </w:pPr>
      <w:rPr>
        <w:rFonts w:hint="default"/>
      </w:rPr>
    </w:lvl>
    <w:lvl w:ilvl="2" w:tplc="C5EEBE48">
      <w:numFmt w:val="bullet"/>
      <w:lvlText w:val="•"/>
      <w:lvlJc w:val="left"/>
      <w:pPr>
        <w:ind w:left="2572" w:hanging="361"/>
      </w:pPr>
      <w:rPr>
        <w:rFonts w:hint="default"/>
      </w:rPr>
    </w:lvl>
    <w:lvl w:ilvl="3" w:tplc="4A924042">
      <w:numFmt w:val="bullet"/>
      <w:lvlText w:val="•"/>
      <w:lvlJc w:val="left"/>
      <w:pPr>
        <w:ind w:left="3448" w:hanging="361"/>
      </w:pPr>
      <w:rPr>
        <w:rFonts w:hint="default"/>
      </w:rPr>
    </w:lvl>
    <w:lvl w:ilvl="4" w:tplc="B310DC80">
      <w:numFmt w:val="bullet"/>
      <w:lvlText w:val="•"/>
      <w:lvlJc w:val="left"/>
      <w:pPr>
        <w:ind w:left="4324" w:hanging="361"/>
      </w:pPr>
      <w:rPr>
        <w:rFonts w:hint="default"/>
      </w:rPr>
    </w:lvl>
    <w:lvl w:ilvl="5" w:tplc="AF04A01C">
      <w:numFmt w:val="bullet"/>
      <w:lvlText w:val="•"/>
      <w:lvlJc w:val="left"/>
      <w:pPr>
        <w:ind w:left="5200" w:hanging="361"/>
      </w:pPr>
      <w:rPr>
        <w:rFonts w:hint="default"/>
      </w:rPr>
    </w:lvl>
    <w:lvl w:ilvl="6" w:tplc="EDEAD00C">
      <w:numFmt w:val="bullet"/>
      <w:lvlText w:val="•"/>
      <w:lvlJc w:val="left"/>
      <w:pPr>
        <w:ind w:left="6076" w:hanging="361"/>
      </w:pPr>
      <w:rPr>
        <w:rFonts w:hint="default"/>
      </w:rPr>
    </w:lvl>
    <w:lvl w:ilvl="7" w:tplc="1A4C31CE">
      <w:numFmt w:val="bullet"/>
      <w:lvlText w:val="•"/>
      <w:lvlJc w:val="left"/>
      <w:pPr>
        <w:ind w:left="6952" w:hanging="361"/>
      </w:pPr>
      <w:rPr>
        <w:rFonts w:hint="default"/>
      </w:rPr>
    </w:lvl>
    <w:lvl w:ilvl="8" w:tplc="FEBAB2E4">
      <w:numFmt w:val="bullet"/>
      <w:lvlText w:val="•"/>
      <w:lvlJc w:val="left"/>
      <w:pPr>
        <w:ind w:left="7828" w:hanging="361"/>
      </w:pPr>
      <w:rPr>
        <w:rFonts w:hint="default"/>
      </w:rPr>
    </w:lvl>
  </w:abstractNum>
  <w:abstractNum w:abstractNumId="3" w15:restartNumberingAfterBreak="0">
    <w:nsid w:val="607A7449"/>
    <w:multiLevelType w:val="hybridMultilevel"/>
    <w:tmpl w:val="B9465F32"/>
    <w:lvl w:ilvl="0" w:tplc="8E6415EA">
      <w:start w:val="1"/>
      <w:numFmt w:val="decimal"/>
      <w:lvlText w:val="%1."/>
      <w:lvlJc w:val="left"/>
      <w:pPr>
        <w:ind w:left="821" w:hanging="361"/>
        <w:jc w:val="left"/>
      </w:pPr>
      <w:rPr>
        <w:rFonts w:ascii="Calibri" w:eastAsia="Calibri" w:hAnsi="Calibri" w:cs="Calibri" w:hint="default"/>
        <w:spacing w:val="-11"/>
        <w:w w:val="100"/>
        <w:sz w:val="24"/>
        <w:szCs w:val="24"/>
      </w:rPr>
    </w:lvl>
    <w:lvl w:ilvl="1" w:tplc="1D6E4D9C">
      <w:numFmt w:val="bullet"/>
      <w:lvlText w:val="•"/>
      <w:lvlJc w:val="left"/>
      <w:pPr>
        <w:ind w:left="1698" w:hanging="361"/>
      </w:pPr>
      <w:rPr>
        <w:rFonts w:hint="default"/>
      </w:rPr>
    </w:lvl>
    <w:lvl w:ilvl="2" w:tplc="E83004C6">
      <w:numFmt w:val="bullet"/>
      <w:lvlText w:val="•"/>
      <w:lvlJc w:val="left"/>
      <w:pPr>
        <w:ind w:left="2576" w:hanging="361"/>
      </w:pPr>
      <w:rPr>
        <w:rFonts w:hint="default"/>
      </w:rPr>
    </w:lvl>
    <w:lvl w:ilvl="3" w:tplc="67C801B4">
      <w:numFmt w:val="bullet"/>
      <w:lvlText w:val="•"/>
      <w:lvlJc w:val="left"/>
      <w:pPr>
        <w:ind w:left="3454" w:hanging="361"/>
      </w:pPr>
      <w:rPr>
        <w:rFonts w:hint="default"/>
      </w:rPr>
    </w:lvl>
    <w:lvl w:ilvl="4" w:tplc="91561AD0">
      <w:numFmt w:val="bullet"/>
      <w:lvlText w:val="•"/>
      <w:lvlJc w:val="left"/>
      <w:pPr>
        <w:ind w:left="4332" w:hanging="361"/>
      </w:pPr>
      <w:rPr>
        <w:rFonts w:hint="default"/>
      </w:rPr>
    </w:lvl>
    <w:lvl w:ilvl="5" w:tplc="E494AFFA">
      <w:numFmt w:val="bullet"/>
      <w:lvlText w:val="•"/>
      <w:lvlJc w:val="left"/>
      <w:pPr>
        <w:ind w:left="5210" w:hanging="361"/>
      </w:pPr>
      <w:rPr>
        <w:rFonts w:hint="default"/>
      </w:rPr>
    </w:lvl>
    <w:lvl w:ilvl="6" w:tplc="A9DC11D0">
      <w:numFmt w:val="bullet"/>
      <w:lvlText w:val="•"/>
      <w:lvlJc w:val="left"/>
      <w:pPr>
        <w:ind w:left="6088" w:hanging="361"/>
      </w:pPr>
      <w:rPr>
        <w:rFonts w:hint="default"/>
      </w:rPr>
    </w:lvl>
    <w:lvl w:ilvl="7" w:tplc="A2ECE8E4">
      <w:numFmt w:val="bullet"/>
      <w:lvlText w:val="•"/>
      <w:lvlJc w:val="left"/>
      <w:pPr>
        <w:ind w:left="6966" w:hanging="361"/>
      </w:pPr>
      <w:rPr>
        <w:rFonts w:hint="default"/>
      </w:rPr>
    </w:lvl>
    <w:lvl w:ilvl="8" w:tplc="FC726DA2">
      <w:numFmt w:val="bullet"/>
      <w:lvlText w:val="•"/>
      <w:lvlJc w:val="left"/>
      <w:pPr>
        <w:ind w:left="7844" w:hanging="361"/>
      </w:pPr>
      <w:rPr>
        <w:rFonts w:hint="default"/>
      </w:rPr>
    </w:lvl>
  </w:abstractNum>
  <w:abstractNum w:abstractNumId="4" w15:restartNumberingAfterBreak="0">
    <w:nsid w:val="6C570AA3"/>
    <w:multiLevelType w:val="hybridMultilevel"/>
    <w:tmpl w:val="88C0C6F8"/>
    <w:lvl w:ilvl="0" w:tplc="8DE63B36">
      <w:numFmt w:val="bullet"/>
      <w:lvlText w:val=""/>
      <w:lvlJc w:val="left"/>
      <w:pPr>
        <w:ind w:left="118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2066D2E">
      <w:numFmt w:val="bullet"/>
      <w:lvlText w:val="•"/>
      <w:lvlJc w:val="left"/>
      <w:pPr>
        <w:ind w:left="2020" w:hanging="360"/>
      </w:pPr>
      <w:rPr>
        <w:rFonts w:hint="default"/>
      </w:rPr>
    </w:lvl>
    <w:lvl w:ilvl="2" w:tplc="1A00C35C">
      <w:numFmt w:val="bullet"/>
      <w:lvlText w:val="•"/>
      <w:lvlJc w:val="left"/>
      <w:pPr>
        <w:ind w:left="2860" w:hanging="360"/>
      </w:pPr>
      <w:rPr>
        <w:rFonts w:hint="default"/>
      </w:rPr>
    </w:lvl>
    <w:lvl w:ilvl="3" w:tplc="21C60906">
      <w:numFmt w:val="bullet"/>
      <w:lvlText w:val="•"/>
      <w:lvlJc w:val="left"/>
      <w:pPr>
        <w:ind w:left="3700" w:hanging="360"/>
      </w:pPr>
      <w:rPr>
        <w:rFonts w:hint="default"/>
      </w:rPr>
    </w:lvl>
    <w:lvl w:ilvl="4" w:tplc="91B65CE4">
      <w:numFmt w:val="bullet"/>
      <w:lvlText w:val="•"/>
      <w:lvlJc w:val="left"/>
      <w:pPr>
        <w:ind w:left="4540" w:hanging="360"/>
      </w:pPr>
      <w:rPr>
        <w:rFonts w:hint="default"/>
      </w:rPr>
    </w:lvl>
    <w:lvl w:ilvl="5" w:tplc="F3B4CD5E"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4EDC9CE6">
      <w:numFmt w:val="bullet"/>
      <w:lvlText w:val="•"/>
      <w:lvlJc w:val="left"/>
      <w:pPr>
        <w:ind w:left="6220" w:hanging="360"/>
      </w:pPr>
      <w:rPr>
        <w:rFonts w:hint="default"/>
      </w:rPr>
    </w:lvl>
    <w:lvl w:ilvl="7" w:tplc="C2E2F20C">
      <w:numFmt w:val="bullet"/>
      <w:lvlText w:val="•"/>
      <w:lvlJc w:val="left"/>
      <w:pPr>
        <w:ind w:left="7060" w:hanging="360"/>
      </w:pPr>
      <w:rPr>
        <w:rFonts w:hint="default"/>
      </w:rPr>
    </w:lvl>
    <w:lvl w:ilvl="8" w:tplc="6DCA5656">
      <w:numFmt w:val="bullet"/>
      <w:lvlText w:val="•"/>
      <w:lvlJc w:val="left"/>
      <w:pPr>
        <w:ind w:left="7900" w:hanging="360"/>
      </w:pPr>
      <w:rPr>
        <w:rFonts w:hint="default"/>
      </w:rPr>
    </w:lvl>
  </w:abstractNum>
  <w:abstractNum w:abstractNumId="5" w15:restartNumberingAfterBreak="0">
    <w:nsid w:val="737D4075"/>
    <w:multiLevelType w:val="hybridMultilevel"/>
    <w:tmpl w:val="05C47A5E"/>
    <w:lvl w:ilvl="0" w:tplc="0BE21FE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1"/>
        <w:szCs w:val="21"/>
      </w:rPr>
    </w:lvl>
    <w:lvl w:ilvl="1" w:tplc="8BFCCF0A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1"/>
        <w:szCs w:val="21"/>
      </w:rPr>
    </w:lvl>
    <w:lvl w:ilvl="2" w:tplc="733E8FCC">
      <w:numFmt w:val="bullet"/>
      <w:lvlText w:val="•"/>
      <w:lvlJc w:val="left"/>
      <w:pPr>
        <w:ind w:left="2135" w:hanging="360"/>
      </w:pPr>
      <w:rPr>
        <w:rFonts w:hint="default"/>
      </w:rPr>
    </w:lvl>
    <w:lvl w:ilvl="3" w:tplc="0394A078">
      <w:numFmt w:val="bullet"/>
      <w:lvlText w:val="•"/>
      <w:lvlJc w:val="left"/>
      <w:pPr>
        <w:ind w:left="3091" w:hanging="360"/>
      </w:pPr>
      <w:rPr>
        <w:rFonts w:hint="default"/>
      </w:rPr>
    </w:lvl>
    <w:lvl w:ilvl="4" w:tplc="8B06F042">
      <w:numFmt w:val="bullet"/>
      <w:lvlText w:val="•"/>
      <w:lvlJc w:val="left"/>
      <w:pPr>
        <w:ind w:left="4046" w:hanging="360"/>
      </w:pPr>
      <w:rPr>
        <w:rFonts w:hint="default"/>
      </w:rPr>
    </w:lvl>
    <w:lvl w:ilvl="5" w:tplc="9B942632">
      <w:numFmt w:val="bullet"/>
      <w:lvlText w:val="•"/>
      <w:lvlJc w:val="left"/>
      <w:pPr>
        <w:ind w:left="5002" w:hanging="360"/>
      </w:pPr>
      <w:rPr>
        <w:rFonts w:hint="default"/>
      </w:rPr>
    </w:lvl>
    <w:lvl w:ilvl="6" w:tplc="CA0A595A">
      <w:numFmt w:val="bullet"/>
      <w:lvlText w:val="•"/>
      <w:lvlJc w:val="left"/>
      <w:pPr>
        <w:ind w:left="5957" w:hanging="360"/>
      </w:pPr>
      <w:rPr>
        <w:rFonts w:hint="default"/>
      </w:rPr>
    </w:lvl>
    <w:lvl w:ilvl="7" w:tplc="57CA5DBA">
      <w:numFmt w:val="bullet"/>
      <w:lvlText w:val="•"/>
      <w:lvlJc w:val="left"/>
      <w:pPr>
        <w:ind w:left="6913" w:hanging="360"/>
      </w:pPr>
      <w:rPr>
        <w:rFonts w:hint="default"/>
      </w:rPr>
    </w:lvl>
    <w:lvl w:ilvl="8" w:tplc="2530E5FA">
      <w:numFmt w:val="bullet"/>
      <w:lvlText w:val="•"/>
      <w:lvlJc w:val="left"/>
      <w:pPr>
        <w:ind w:left="7868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54C"/>
    <w:rsid w:val="000C3C3B"/>
    <w:rsid w:val="00575EF6"/>
    <w:rsid w:val="0067154C"/>
    <w:rsid w:val="00720A5F"/>
    <w:rsid w:val="00812FBC"/>
    <w:rsid w:val="00833E73"/>
    <w:rsid w:val="00934DE4"/>
    <w:rsid w:val="00B21CB7"/>
    <w:rsid w:val="00E5070F"/>
    <w:rsid w:val="00FA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3A47F"/>
  <w15:docId w15:val="{1D116678-A6F2-4C77-976B-91192997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11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Trena Rich</dc:creator>
  <cp:lastModifiedBy>Michael Butler</cp:lastModifiedBy>
  <cp:revision>2</cp:revision>
  <cp:lastPrinted>2019-08-26T22:33:00Z</cp:lastPrinted>
  <dcterms:created xsi:type="dcterms:W3CDTF">2019-08-27T19:18:00Z</dcterms:created>
  <dcterms:modified xsi:type="dcterms:W3CDTF">2019-08-27T19:18:00Z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2019-08-13T00:00:00Z</vt:filetime>
  </property>
</Properties>
</file>