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Default Extension="jpeg" ContentType="image/jpe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928A" w14:textId="339F1117" w:rsidR="00CF14ED" w:rsidRDefault="00305414" w:rsidP="00CF14ED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785F64D0" wp14:editId="2B16D007">
            <wp:extent cx="1929384" cy="7132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4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5A7" w:rsidRPr="002465A7">
        <w:rPr>
          <w:noProof/>
        </w:rPr>
        <w:t xml:space="preserve"> </w:t>
      </w:r>
    </w:p>
    <w:p w14:paraId="694CEF93" w14:textId="2EF6D277" w:rsidR="005652E2" w:rsidRPr="00305414" w:rsidRDefault="005B735A" w:rsidP="00CF14ED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Package Tracking Request</w:t>
      </w:r>
    </w:p>
    <w:p w14:paraId="478FB9B6" w14:textId="14E6D61A" w:rsidR="005A458C" w:rsidRPr="00305414" w:rsidRDefault="00CF14ED" w:rsidP="00CF14ED">
      <w:pPr>
        <w:jc w:val="center"/>
        <w:rPr>
          <w:rFonts w:cstheme="minorHAnsi"/>
          <w:b/>
          <w:sz w:val="32"/>
          <w:szCs w:val="32"/>
        </w:rPr>
      </w:pPr>
      <w:r w:rsidRPr="00305414">
        <w:rPr>
          <w:rFonts w:cstheme="minorHAnsi"/>
          <w:b/>
          <w:sz w:val="32"/>
          <w:szCs w:val="32"/>
        </w:rPr>
        <w:fldChar w:fldCharType="begin"/>
      </w:r>
      <w:r w:rsidRPr="00305414">
        <w:rPr>
          <w:rFonts w:cstheme="minorHAnsi"/>
          <w:b/>
          <w:sz w:val="32"/>
          <w:szCs w:val="32"/>
        </w:rPr>
        <w:instrText xml:space="preserve"> DATE \@ "MMMM d, yyyy" </w:instrText>
      </w:r>
      <w:r w:rsidRPr="00305414">
        <w:rPr>
          <w:rFonts w:cstheme="minorHAnsi"/>
          <w:b/>
          <w:sz w:val="32"/>
          <w:szCs w:val="32"/>
        </w:rPr>
        <w:fldChar w:fldCharType="separate"/>
      </w:r>
      <w:r w:rsidR="00802B6D">
        <w:rPr>
          <w:rFonts w:cstheme="minorHAnsi"/>
          <w:b/>
          <w:noProof/>
          <w:sz w:val="32"/>
          <w:szCs w:val="32"/>
        </w:rPr>
        <w:t>August 27, 2019</w:t>
      </w:r>
      <w:r w:rsidRPr="00305414">
        <w:rPr>
          <w:rFonts w:cstheme="minorHAnsi"/>
          <w:b/>
          <w:sz w:val="32"/>
          <w:szCs w:val="32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555"/>
      </w:tblGrid>
      <w:tr w:rsidR="00CF14ED" w14:paraId="19E114E1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4584B1E6" w14:textId="3CE69AA3" w:rsidR="00CF14ED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Name</w:t>
            </w:r>
          </w:p>
        </w:tc>
        <w:sdt>
          <w:sdtPr>
            <w:rPr>
              <w:b/>
              <w:sz w:val="50"/>
              <w:szCs w:val="50"/>
            </w:rPr>
            <w:id w:val="-1864827756"/>
            <w:placeholder>
              <w:docPart w:val="7A4271CEEAC64FDC8F5373FF24D48493"/>
            </w:placeholder>
            <w:showingPlcHdr/>
          </w:sdtPr>
          <w:sdtEndPr/>
          <w:sdtContent>
            <w:tc>
              <w:tcPr>
                <w:tcW w:w="7555" w:type="dxa"/>
                <w:vAlign w:val="center"/>
              </w:tcPr>
              <w:p w14:paraId="0EA98F09" w14:textId="167BECB3" w:rsidR="00CF14ED" w:rsidRDefault="002465A7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4ED" w14:paraId="2CFFED67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547B108F" w14:textId="4B8DD81D" w:rsidR="00CF14ED" w:rsidRPr="00D45122" w:rsidRDefault="00D45122" w:rsidP="002465A7">
            <w:pPr>
              <w:rPr>
                <w:b/>
                <w:sz w:val="24"/>
                <w:szCs w:val="24"/>
              </w:rPr>
            </w:pPr>
            <w:r w:rsidRPr="00D45122">
              <w:rPr>
                <w:b/>
                <w:sz w:val="24"/>
                <w:szCs w:val="24"/>
              </w:rPr>
              <w:t>Department</w:t>
            </w:r>
          </w:p>
        </w:tc>
        <w:sdt>
          <w:sdtPr>
            <w:rPr>
              <w:b/>
              <w:sz w:val="50"/>
              <w:szCs w:val="50"/>
            </w:rPr>
            <w:id w:val="-1053926240"/>
            <w:placeholder>
              <w:docPart w:val="B7965C8F66BD4E7DAF7B96C7CDA45049"/>
            </w:placeholder>
            <w:showingPlcHdr/>
          </w:sdtPr>
          <w:sdtEndPr/>
          <w:sdtContent>
            <w:tc>
              <w:tcPr>
                <w:tcW w:w="7555" w:type="dxa"/>
                <w:vAlign w:val="center"/>
              </w:tcPr>
              <w:p w14:paraId="10371A7D" w14:textId="672F3852" w:rsidR="00CF14ED" w:rsidRDefault="002465A7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4ED" w14:paraId="44BF49E5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71434089" w14:textId="485ACB7A" w:rsidR="00CF14ED" w:rsidRPr="00D45122" w:rsidRDefault="005B735A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Carrier</w:t>
            </w:r>
          </w:p>
        </w:tc>
        <w:sdt>
          <w:sdtPr>
            <w:rPr>
              <w:b/>
              <w:sz w:val="50"/>
              <w:szCs w:val="50"/>
            </w:rPr>
            <w:id w:val="-1216193523"/>
            <w:placeholder>
              <w:docPart w:val="4F5CCAABD9884258BBD1843D7B67E846"/>
            </w:placeholder>
            <w:showingPlcHdr/>
            <w:dropDownList>
              <w:listItem w:value="Select One Only"/>
              <w:listItem w:displayText="Amazon (AMZL)" w:value="Amazon (AMZL)"/>
              <w:listItem w:displayText="FedEx" w:value="FedEx"/>
              <w:listItem w:displayText="UPS" w:value="UPS"/>
              <w:listItem w:displayText="US Postal Service" w:value="US Postal Service"/>
              <w:listItem w:displayText="On Trac" w:value="On Trac"/>
              <w:listItem w:displayText="Other" w:value="Other"/>
            </w:dropDownList>
          </w:sdtPr>
          <w:sdtContent>
            <w:tc>
              <w:tcPr>
                <w:tcW w:w="7555" w:type="dxa"/>
                <w:vAlign w:val="center"/>
              </w:tcPr>
              <w:p w14:paraId="3C0FC9D8" w14:textId="6438559B" w:rsidR="00CF14ED" w:rsidRDefault="005B735A" w:rsidP="002465A7">
                <w:pPr>
                  <w:rPr>
                    <w:b/>
                    <w:sz w:val="50"/>
                    <w:szCs w:val="50"/>
                  </w:rPr>
                </w:pPr>
                <w:r w:rsidRPr="00912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14ED" w14:paraId="7C00C848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7982BBA4" w14:textId="5B6AAE31" w:rsidR="00CF14ED" w:rsidRPr="00D45122" w:rsidRDefault="005B735A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</w:t>
            </w:r>
          </w:p>
        </w:tc>
        <w:sdt>
          <w:sdtPr>
            <w:rPr>
              <w:b/>
              <w:sz w:val="50"/>
              <w:szCs w:val="50"/>
            </w:rPr>
            <w:id w:val="322933051"/>
            <w:placeholder>
              <w:docPart w:val="5C38DAE68A804EC6B4BB67CF63DA7D5B"/>
            </w:placeholder>
            <w:showingPlcHdr/>
          </w:sdtPr>
          <w:sdtEndPr/>
          <w:sdtContent>
            <w:tc>
              <w:tcPr>
                <w:tcW w:w="7555" w:type="dxa"/>
                <w:vAlign w:val="center"/>
              </w:tcPr>
              <w:p w14:paraId="27658089" w14:textId="76EE2B96" w:rsidR="00CF14ED" w:rsidRDefault="002465A7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4ED" w14:paraId="5B459F1C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45105B0E" w14:textId="62A31ED5" w:rsidR="00CF14ED" w:rsidRPr="00D45122" w:rsidRDefault="005B735A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Number</w:t>
            </w:r>
          </w:p>
        </w:tc>
        <w:sdt>
          <w:sdtPr>
            <w:rPr>
              <w:b/>
              <w:sz w:val="50"/>
              <w:szCs w:val="50"/>
            </w:rPr>
            <w:id w:val="528693535"/>
            <w:placeholder>
              <w:docPart w:val="63C17BD428AC4CE6BD590D0B1F8F8FA2"/>
            </w:placeholder>
            <w:showingPlcHdr/>
          </w:sdtPr>
          <w:sdtContent>
            <w:tc>
              <w:tcPr>
                <w:tcW w:w="7555" w:type="dxa"/>
                <w:vAlign w:val="center"/>
              </w:tcPr>
              <w:p w14:paraId="1F820D51" w14:textId="4E28979D" w:rsidR="00CF14ED" w:rsidRDefault="005B735A" w:rsidP="002465A7">
                <w:pPr>
                  <w:rPr>
                    <w:b/>
                    <w:sz w:val="50"/>
                    <w:szCs w:val="50"/>
                  </w:rPr>
                </w:pPr>
                <w:r w:rsidRPr="00912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4ED" w14:paraId="03DE1C47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18F5E857" w14:textId="55D05C95" w:rsidR="00CF14ED" w:rsidRPr="00D45122" w:rsidRDefault="005B735A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Date</w:t>
            </w:r>
          </w:p>
        </w:tc>
        <w:sdt>
          <w:sdtPr>
            <w:rPr>
              <w:b/>
              <w:sz w:val="50"/>
              <w:szCs w:val="50"/>
            </w:rPr>
            <w:id w:val="-1303462941"/>
            <w:placeholder>
              <w:docPart w:val="3053A4F18F194F639BB3ADAED9D3FC2C"/>
            </w:placeholder>
            <w:showingPlcHdr/>
            <w:text/>
          </w:sdtPr>
          <w:sdtEndPr/>
          <w:sdtContent>
            <w:tc>
              <w:tcPr>
                <w:tcW w:w="7555" w:type="dxa"/>
                <w:vAlign w:val="center"/>
              </w:tcPr>
              <w:p w14:paraId="2CDF0C0D" w14:textId="298AEE55" w:rsidR="00CF14ED" w:rsidRDefault="00EC3F4F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4ED" w14:paraId="0B01253D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7AEF8331" w14:textId="6B852BCC" w:rsidR="00CF14ED" w:rsidRPr="00D45122" w:rsidRDefault="005B735A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Tracking Number</w:t>
            </w:r>
          </w:p>
        </w:tc>
        <w:sdt>
          <w:sdtPr>
            <w:rPr>
              <w:b/>
              <w:sz w:val="50"/>
              <w:szCs w:val="50"/>
            </w:rPr>
            <w:id w:val="-1533420936"/>
            <w:placeholder>
              <w:docPart w:val="642C5D55DF1B477D83612BD7A3870637"/>
            </w:placeholder>
            <w:showingPlcHdr/>
          </w:sdtPr>
          <w:sdtEndPr/>
          <w:sdtContent>
            <w:tc>
              <w:tcPr>
                <w:tcW w:w="7555" w:type="dxa"/>
                <w:vAlign w:val="center"/>
              </w:tcPr>
              <w:p w14:paraId="5188DFDE" w14:textId="476F85C3" w:rsidR="00CF14ED" w:rsidRDefault="00EC3F4F" w:rsidP="002465A7">
                <w:pPr>
                  <w:rPr>
                    <w:b/>
                    <w:sz w:val="50"/>
                    <w:szCs w:val="50"/>
                  </w:rPr>
                </w:pPr>
                <w:r w:rsidRPr="000D4E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5122" w14:paraId="36862E90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75D5FDE3" w14:textId="1873B535" w:rsidR="00D45122" w:rsidRPr="00D45122" w:rsidRDefault="005B735A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Addressee Name</w:t>
            </w:r>
          </w:p>
        </w:tc>
        <w:sdt>
          <w:sdtPr>
            <w:rPr>
              <w:b/>
              <w:sz w:val="50"/>
              <w:szCs w:val="50"/>
            </w:rPr>
            <w:id w:val="-297528546"/>
            <w:placeholder>
              <w:docPart w:val="A6A2D18D936F47338384A65B1D6226FC"/>
            </w:placeholder>
            <w:showingPlcHdr/>
          </w:sdtPr>
          <w:sdtEndPr/>
          <w:sdtContent>
            <w:tc>
              <w:tcPr>
                <w:tcW w:w="7555" w:type="dxa"/>
                <w:vAlign w:val="center"/>
              </w:tcPr>
              <w:p w14:paraId="2D79D8FD" w14:textId="33FE0E24" w:rsidR="00D45122" w:rsidRDefault="00EC3F4F" w:rsidP="002465A7">
                <w:pPr>
                  <w:rPr>
                    <w:b/>
                    <w:sz w:val="50"/>
                    <w:szCs w:val="50"/>
                  </w:rPr>
                </w:pPr>
                <w:r>
                  <w:rPr>
                    <w:rStyle w:val="PlaceholderText"/>
                  </w:rPr>
                  <w:t>Type in Vendor Provided RMA No.</w:t>
                </w:r>
              </w:p>
            </w:tc>
          </w:sdtContent>
        </w:sdt>
      </w:tr>
      <w:tr w:rsidR="00D45122" w14:paraId="14245C80" w14:textId="77777777" w:rsidTr="002465A7">
        <w:trPr>
          <w:cantSplit/>
          <w:trHeight w:val="1134"/>
        </w:trPr>
        <w:tc>
          <w:tcPr>
            <w:tcW w:w="3235" w:type="dxa"/>
            <w:vAlign w:val="center"/>
          </w:tcPr>
          <w:p w14:paraId="739B1FA9" w14:textId="458CB629" w:rsidR="00D45122" w:rsidRPr="00D45122" w:rsidRDefault="005B735A" w:rsidP="00246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Information</w:t>
            </w:r>
          </w:p>
        </w:tc>
        <w:sdt>
          <w:sdtPr>
            <w:rPr>
              <w:b/>
              <w:sz w:val="50"/>
              <w:szCs w:val="50"/>
            </w:rPr>
            <w:id w:val="916600382"/>
            <w:placeholder>
              <w:docPart w:val="90275F836F2549FB95D03FC4C85D16BE"/>
            </w:placeholder>
            <w:showingPlcHdr/>
          </w:sdtPr>
          <w:sdtContent>
            <w:bookmarkStart w:id="0" w:name="_GoBack" w:displacedByCustomXml="prev"/>
            <w:bookmarkEnd w:id="0" w:displacedByCustomXml="prev"/>
            <w:tc>
              <w:tcPr>
                <w:tcW w:w="7555" w:type="dxa"/>
                <w:vAlign w:val="center"/>
              </w:tcPr>
              <w:p w14:paraId="211A9720" w14:textId="25035C26" w:rsidR="00D45122" w:rsidRDefault="005B735A" w:rsidP="002465A7">
                <w:pPr>
                  <w:rPr>
                    <w:b/>
                    <w:sz w:val="50"/>
                    <w:szCs w:val="50"/>
                  </w:rPr>
                </w:pPr>
                <w:r w:rsidRPr="00912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D456C0" w14:textId="77777777" w:rsidR="005A458C" w:rsidRDefault="005A458C">
      <w:pPr>
        <w:rPr>
          <w:b/>
          <w:sz w:val="50"/>
          <w:szCs w:val="50"/>
        </w:rPr>
      </w:pPr>
    </w:p>
    <w:sectPr w:rsidR="005A458C" w:rsidSect="005A4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8C"/>
    <w:rsid w:val="002465A7"/>
    <w:rsid w:val="00305414"/>
    <w:rsid w:val="004E0142"/>
    <w:rsid w:val="005652E2"/>
    <w:rsid w:val="00580093"/>
    <w:rsid w:val="005A458C"/>
    <w:rsid w:val="005B735A"/>
    <w:rsid w:val="00802B6D"/>
    <w:rsid w:val="00A179AB"/>
    <w:rsid w:val="00CF14ED"/>
    <w:rsid w:val="00D45122"/>
    <w:rsid w:val="00E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27D7"/>
  <w15:chartTrackingRefBased/>
  <w15:docId w15:val="{AE841DBD-88FB-4ED0-9512-2F378D5D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1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A2D18D936F47338384A65B1D62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5D32-2C53-467F-B17C-E017A38B5566}"/>
      </w:docPartPr>
      <w:docPartBody>
        <w:p w:rsidR="00462418" w:rsidRDefault="00462418" w:rsidP="00462418">
          <w:pPr>
            <w:pStyle w:val="A6A2D18D936F47338384A65B1D6226FC3"/>
          </w:pPr>
          <w:r>
            <w:rPr>
              <w:rStyle w:val="PlaceholderText"/>
            </w:rPr>
            <w:t>Type in Vendor Provided RMA No.</w:t>
          </w:r>
        </w:p>
      </w:docPartBody>
    </w:docPart>
    <w:docPart>
      <w:docPartPr>
        <w:name w:val="7A4271CEEAC64FDC8F5373FF24D48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269F9-C107-4796-A973-CBFACA049016}"/>
      </w:docPartPr>
      <w:docPartBody>
        <w:p w:rsidR="00462418" w:rsidRDefault="00462418" w:rsidP="00462418">
          <w:pPr>
            <w:pStyle w:val="7A4271CEEAC64FDC8F5373FF24D484932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65C8F66BD4E7DAF7B96C7CDA4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3AF02-F3C3-4762-AEC1-3BDB0EB9B829}"/>
      </w:docPartPr>
      <w:docPartBody>
        <w:p w:rsidR="00462418" w:rsidRDefault="00462418" w:rsidP="00462418">
          <w:pPr>
            <w:pStyle w:val="B7965C8F66BD4E7DAF7B96C7CDA450492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8DAE68A804EC6B4BB67CF63DA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293D-5F18-40F9-985B-7EAA28C20399}"/>
      </w:docPartPr>
      <w:docPartBody>
        <w:p w:rsidR="00462418" w:rsidRDefault="00462418" w:rsidP="00462418">
          <w:pPr>
            <w:pStyle w:val="5C38DAE68A804EC6B4BB67CF63DA7D5B2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3A4F18F194F639BB3ADAED9D3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8B50-A4F1-46D7-9796-527192E7E47D}"/>
      </w:docPartPr>
      <w:docPartBody>
        <w:p w:rsidR="00462418" w:rsidRDefault="00462418" w:rsidP="00462418">
          <w:pPr>
            <w:pStyle w:val="3053A4F18F194F639BB3ADAED9D3FC2C2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C5D55DF1B477D83612BD7A387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184D9-9712-4309-B7AB-06522E9F8723}"/>
      </w:docPartPr>
      <w:docPartBody>
        <w:p w:rsidR="00462418" w:rsidRDefault="00462418" w:rsidP="00462418">
          <w:pPr>
            <w:pStyle w:val="642C5D55DF1B477D83612BD7A38706372"/>
          </w:pPr>
          <w:r w:rsidRPr="000D4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CCAABD9884258BBD1843D7B67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6B50-7753-4A1E-96CE-108119481C9B}"/>
      </w:docPartPr>
      <w:docPartBody>
        <w:p w:rsidR="00000000" w:rsidRDefault="00462418" w:rsidP="00462418">
          <w:pPr>
            <w:pStyle w:val="4F5CCAABD9884258BBD1843D7B67E846"/>
          </w:pPr>
          <w:r w:rsidRPr="00912A6D">
            <w:rPr>
              <w:rStyle w:val="PlaceholderText"/>
            </w:rPr>
            <w:t>Choose an item.</w:t>
          </w:r>
        </w:p>
      </w:docPartBody>
    </w:docPart>
    <w:docPart>
      <w:docPartPr>
        <w:name w:val="63C17BD428AC4CE6BD590D0B1F8F8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40160-9A90-40AD-9C9C-65825A15202E}"/>
      </w:docPartPr>
      <w:docPartBody>
        <w:p w:rsidR="00000000" w:rsidRDefault="00462418" w:rsidP="00462418">
          <w:pPr>
            <w:pStyle w:val="63C17BD428AC4CE6BD590D0B1F8F8FA2"/>
          </w:pPr>
          <w:r w:rsidRPr="00912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75F836F2549FB95D03FC4C85D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CD6E1-454A-4CBF-8B7D-8DED94C30AF7}"/>
      </w:docPartPr>
      <w:docPartBody>
        <w:p w:rsidR="00000000" w:rsidRDefault="00462418" w:rsidP="00462418">
          <w:pPr>
            <w:pStyle w:val="90275F836F2549FB95D03FC4C85D16BE"/>
          </w:pPr>
          <w:r w:rsidRPr="00912A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DE"/>
    <w:rsid w:val="00462418"/>
    <w:rsid w:val="00A4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418"/>
    <w:rPr>
      <w:color w:val="808080"/>
    </w:rPr>
  </w:style>
  <w:style w:type="paragraph" w:customStyle="1" w:styleId="0613C9BDB1FF48768EA52CE2F2ECD5F4">
    <w:name w:val="0613C9BDB1FF48768EA52CE2F2ECD5F4"/>
    <w:rsid w:val="00A46DDE"/>
    <w:rPr>
      <w:rFonts w:eastAsiaTheme="minorHAnsi"/>
    </w:rPr>
  </w:style>
  <w:style w:type="paragraph" w:customStyle="1" w:styleId="0613C9BDB1FF48768EA52CE2F2ECD5F41">
    <w:name w:val="0613C9BDB1FF48768EA52CE2F2ECD5F41"/>
    <w:rsid w:val="00A46DDE"/>
    <w:rPr>
      <w:rFonts w:eastAsiaTheme="minorHAnsi"/>
    </w:rPr>
  </w:style>
  <w:style w:type="paragraph" w:customStyle="1" w:styleId="A6A2D18D936F47338384A65B1D6226FC">
    <w:name w:val="A6A2D18D936F47338384A65B1D6226FC"/>
    <w:rsid w:val="00A46DDE"/>
    <w:rPr>
      <w:rFonts w:eastAsiaTheme="minorHAnsi"/>
    </w:rPr>
  </w:style>
  <w:style w:type="paragraph" w:customStyle="1" w:styleId="0613C9BDB1FF48768EA52CE2F2ECD5F42">
    <w:name w:val="0613C9BDB1FF48768EA52CE2F2ECD5F42"/>
    <w:rsid w:val="00A46DDE"/>
    <w:rPr>
      <w:rFonts w:eastAsiaTheme="minorHAnsi"/>
    </w:rPr>
  </w:style>
  <w:style w:type="paragraph" w:customStyle="1" w:styleId="7A4271CEEAC64FDC8F5373FF24D48493">
    <w:name w:val="7A4271CEEAC64FDC8F5373FF24D48493"/>
    <w:rsid w:val="00A46DDE"/>
    <w:rPr>
      <w:rFonts w:eastAsiaTheme="minorHAnsi"/>
    </w:rPr>
  </w:style>
  <w:style w:type="paragraph" w:customStyle="1" w:styleId="B7965C8F66BD4E7DAF7B96C7CDA45049">
    <w:name w:val="B7965C8F66BD4E7DAF7B96C7CDA45049"/>
    <w:rsid w:val="00A46DDE"/>
    <w:rPr>
      <w:rFonts w:eastAsiaTheme="minorHAnsi"/>
    </w:rPr>
  </w:style>
  <w:style w:type="paragraph" w:customStyle="1" w:styleId="F233BEEF849F42099AFA52B7DF63EA7E">
    <w:name w:val="F233BEEF849F42099AFA52B7DF63EA7E"/>
    <w:rsid w:val="00A46DDE"/>
    <w:rPr>
      <w:rFonts w:eastAsiaTheme="minorHAnsi"/>
    </w:rPr>
  </w:style>
  <w:style w:type="paragraph" w:customStyle="1" w:styleId="5C38DAE68A804EC6B4BB67CF63DA7D5B">
    <w:name w:val="5C38DAE68A804EC6B4BB67CF63DA7D5B"/>
    <w:rsid w:val="00A46DDE"/>
    <w:rPr>
      <w:rFonts w:eastAsiaTheme="minorHAnsi"/>
    </w:rPr>
  </w:style>
  <w:style w:type="paragraph" w:customStyle="1" w:styleId="7669B6F34CF74AAB99B0330417B428BB">
    <w:name w:val="7669B6F34CF74AAB99B0330417B428BB"/>
    <w:rsid w:val="00A46DDE"/>
    <w:rPr>
      <w:rFonts w:eastAsiaTheme="minorHAnsi"/>
    </w:rPr>
  </w:style>
  <w:style w:type="paragraph" w:customStyle="1" w:styleId="3053A4F18F194F639BB3ADAED9D3FC2C">
    <w:name w:val="3053A4F18F194F639BB3ADAED9D3FC2C"/>
    <w:rsid w:val="00A46DDE"/>
    <w:rPr>
      <w:rFonts w:eastAsiaTheme="minorHAnsi"/>
    </w:rPr>
  </w:style>
  <w:style w:type="paragraph" w:customStyle="1" w:styleId="642C5D55DF1B477D83612BD7A3870637">
    <w:name w:val="642C5D55DF1B477D83612BD7A3870637"/>
    <w:rsid w:val="00A46DDE"/>
    <w:rPr>
      <w:rFonts w:eastAsiaTheme="minorHAnsi"/>
    </w:rPr>
  </w:style>
  <w:style w:type="paragraph" w:customStyle="1" w:styleId="A6A2D18D936F47338384A65B1D6226FC1">
    <w:name w:val="A6A2D18D936F47338384A65B1D6226FC1"/>
    <w:rsid w:val="00A46DDE"/>
    <w:rPr>
      <w:rFonts w:eastAsiaTheme="minorHAnsi"/>
    </w:rPr>
  </w:style>
  <w:style w:type="paragraph" w:customStyle="1" w:styleId="0613C9BDB1FF48768EA52CE2F2ECD5F43">
    <w:name w:val="0613C9BDB1FF48768EA52CE2F2ECD5F43"/>
    <w:rsid w:val="00A46DDE"/>
    <w:rPr>
      <w:rFonts w:eastAsiaTheme="minorHAnsi"/>
    </w:rPr>
  </w:style>
  <w:style w:type="paragraph" w:customStyle="1" w:styleId="7A4271CEEAC64FDC8F5373FF24D484931">
    <w:name w:val="7A4271CEEAC64FDC8F5373FF24D484931"/>
    <w:rsid w:val="00462418"/>
    <w:rPr>
      <w:rFonts w:eastAsiaTheme="minorHAnsi"/>
    </w:rPr>
  </w:style>
  <w:style w:type="paragraph" w:customStyle="1" w:styleId="B7965C8F66BD4E7DAF7B96C7CDA450491">
    <w:name w:val="B7965C8F66BD4E7DAF7B96C7CDA450491"/>
    <w:rsid w:val="00462418"/>
    <w:rPr>
      <w:rFonts w:eastAsiaTheme="minorHAnsi"/>
    </w:rPr>
  </w:style>
  <w:style w:type="paragraph" w:customStyle="1" w:styleId="F233BEEF849F42099AFA52B7DF63EA7E1">
    <w:name w:val="F233BEEF849F42099AFA52B7DF63EA7E1"/>
    <w:rsid w:val="00462418"/>
    <w:rPr>
      <w:rFonts w:eastAsiaTheme="minorHAnsi"/>
    </w:rPr>
  </w:style>
  <w:style w:type="paragraph" w:customStyle="1" w:styleId="5C38DAE68A804EC6B4BB67CF63DA7D5B1">
    <w:name w:val="5C38DAE68A804EC6B4BB67CF63DA7D5B1"/>
    <w:rsid w:val="00462418"/>
    <w:rPr>
      <w:rFonts w:eastAsiaTheme="minorHAnsi"/>
    </w:rPr>
  </w:style>
  <w:style w:type="paragraph" w:customStyle="1" w:styleId="7669B6F34CF74AAB99B0330417B428BB1">
    <w:name w:val="7669B6F34CF74AAB99B0330417B428BB1"/>
    <w:rsid w:val="00462418"/>
    <w:rPr>
      <w:rFonts w:eastAsiaTheme="minorHAnsi"/>
    </w:rPr>
  </w:style>
  <w:style w:type="paragraph" w:customStyle="1" w:styleId="3053A4F18F194F639BB3ADAED9D3FC2C1">
    <w:name w:val="3053A4F18F194F639BB3ADAED9D3FC2C1"/>
    <w:rsid w:val="00462418"/>
    <w:rPr>
      <w:rFonts w:eastAsiaTheme="minorHAnsi"/>
    </w:rPr>
  </w:style>
  <w:style w:type="paragraph" w:customStyle="1" w:styleId="642C5D55DF1B477D83612BD7A38706371">
    <w:name w:val="642C5D55DF1B477D83612BD7A38706371"/>
    <w:rsid w:val="00462418"/>
    <w:rPr>
      <w:rFonts w:eastAsiaTheme="minorHAnsi"/>
    </w:rPr>
  </w:style>
  <w:style w:type="paragraph" w:customStyle="1" w:styleId="A6A2D18D936F47338384A65B1D6226FC2">
    <w:name w:val="A6A2D18D936F47338384A65B1D6226FC2"/>
    <w:rsid w:val="00462418"/>
    <w:rPr>
      <w:rFonts w:eastAsiaTheme="minorHAnsi"/>
    </w:rPr>
  </w:style>
  <w:style w:type="paragraph" w:customStyle="1" w:styleId="0613C9BDB1FF48768EA52CE2F2ECD5F44">
    <w:name w:val="0613C9BDB1FF48768EA52CE2F2ECD5F44"/>
    <w:rsid w:val="00462418"/>
    <w:rPr>
      <w:rFonts w:eastAsiaTheme="minorHAnsi"/>
    </w:rPr>
  </w:style>
  <w:style w:type="paragraph" w:customStyle="1" w:styleId="7A4271CEEAC64FDC8F5373FF24D484932">
    <w:name w:val="7A4271CEEAC64FDC8F5373FF24D484932"/>
    <w:rsid w:val="00462418"/>
    <w:rPr>
      <w:rFonts w:eastAsiaTheme="minorHAnsi"/>
    </w:rPr>
  </w:style>
  <w:style w:type="paragraph" w:customStyle="1" w:styleId="B7965C8F66BD4E7DAF7B96C7CDA450492">
    <w:name w:val="B7965C8F66BD4E7DAF7B96C7CDA450492"/>
    <w:rsid w:val="00462418"/>
    <w:rPr>
      <w:rFonts w:eastAsiaTheme="minorHAnsi"/>
    </w:rPr>
  </w:style>
  <w:style w:type="paragraph" w:customStyle="1" w:styleId="4F5CCAABD9884258BBD1843D7B67E846">
    <w:name w:val="4F5CCAABD9884258BBD1843D7B67E846"/>
    <w:rsid w:val="00462418"/>
    <w:rPr>
      <w:rFonts w:eastAsiaTheme="minorHAnsi"/>
    </w:rPr>
  </w:style>
  <w:style w:type="paragraph" w:customStyle="1" w:styleId="5C38DAE68A804EC6B4BB67CF63DA7D5B2">
    <w:name w:val="5C38DAE68A804EC6B4BB67CF63DA7D5B2"/>
    <w:rsid w:val="00462418"/>
    <w:rPr>
      <w:rFonts w:eastAsiaTheme="minorHAnsi"/>
    </w:rPr>
  </w:style>
  <w:style w:type="paragraph" w:customStyle="1" w:styleId="63C17BD428AC4CE6BD590D0B1F8F8FA2">
    <w:name w:val="63C17BD428AC4CE6BD590D0B1F8F8FA2"/>
    <w:rsid w:val="00462418"/>
    <w:rPr>
      <w:rFonts w:eastAsiaTheme="minorHAnsi"/>
    </w:rPr>
  </w:style>
  <w:style w:type="paragraph" w:customStyle="1" w:styleId="3053A4F18F194F639BB3ADAED9D3FC2C2">
    <w:name w:val="3053A4F18F194F639BB3ADAED9D3FC2C2"/>
    <w:rsid w:val="00462418"/>
    <w:rPr>
      <w:rFonts w:eastAsiaTheme="minorHAnsi"/>
    </w:rPr>
  </w:style>
  <w:style w:type="paragraph" w:customStyle="1" w:styleId="642C5D55DF1B477D83612BD7A38706372">
    <w:name w:val="642C5D55DF1B477D83612BD7A38706372"/>
    <w:rsid w:val="00462418"/>
    <w:rPr>
      <w:rFonts w:eastAsiaTheme="minorHAnsi"/>
    </w:rPr>
  </w:style>
  <w:style w:type="paragraph" w:customStyle="1" w:styleId="A6A2D18D936F47338384A65B1D6226FC3">
    <w:name w:val="A6A2D18D936F47338384A65B1D6226FC3"/>
    <w:rsid w:val="00462418"/>
    <w:rPr>
      <w:rFonts w:eastAsiaTheme="minorHAnsi"/>
    </w:rPr>
  </w:style>
  <w:style w:type="paragraph" w:customStyle="1" w:styleId="90275F836F2549FB95D03FC4C85D16BE">
    <w:name w:val="90275F836F2549FB95D03FC4C85D16BE"/>
    <w:rsid w:val="0046241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Oscar Camarena</dc:creator>
  <cp:keywords/>
  <dc:description/>
  <cp:lastModifiedBy>Michael Butler</cp:lastModifiedBy>
  <cp:revision>4</cp:revision>
  <cp:lastPrinted>2019-08-27T17:50:00Z</cp:lastPrinted>
  <dcterms:created xsi:type="dcterms:W3CDTF">2019-08-27T18:02:00Z</dcterms:created>
  <dcterms:modified xsi:type="dcterms:W3CDTF">2019-08-27T18:08:00Z</dcterms:modified>
</cp:coreProperties>
</file>