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6E552" w14:textId="77777777" w:rsidR="000157EC" w:rsidRDefault="00CF7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noProof/>
          <w:sz w:val="20"/>
        </w:rPr>
        <w:pict w14:anchorId="4DC99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fillcolor="window">
            <v:imagedata r:id="rId7" o:title=""/>
          </v:shape>
        </w:pict>
      </w:r>
    </w:p>
    <w:p w14:paraId="48883FF3" w14:textId="77777777" w:rsidR="000157EC" w:rsidRDefault="000157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36"/>
        </w:rPr>
      </w:pPr>
      <w:r>
        <w:rPr>
          <w:b/>
          <w:i/>
          <w:sz w:val="36"/>
        </w:rPr>
        <w:t>Western University of Health Sciences</w:t>
      </w:r>
    </w:p>
    <w:p w14:paraId="2E0A19DB" w14:textId="77777777" w:rsidR="000157EC" w:rsidRDefault="000157EC">
      <w:pPr>
        <w:spacing w:line="240" w:lineRule="exact"/>
        <w:jc w:val="both"/>
        <w:rPr>
          <w:rFonts w:ascii="Arial" w:hAnsi="Arial"/>
          <w:sz w:val="20"/>
        </w:rPr>
      </w:pPr>
    </w:p>
    <w:p w14:paraId="548EB276" w14:textId="77777777" w:rsidR="000157EC" w:rsidRDefault="000157EC">
      <w:pPr>
        <w:spacing w:line="240" w:lineRule="exact"/>
        <w:jc w:val="center"/>
        <w:rPr>
          <w:rFonts w:ascii="Arial" w:hAnsi="Arial"/>
          <w:b/>
          <w:sz w:val="22"/>
        </w:rPr>
      </w:pPr>
      <w:r>
        <w:rPr>
          <w:rFonts w:ascii="Arial" w:hAnsi="Arial"/>
          <w:b/>
          <w:sz w:val="22"/>
        </w:rPr>
        <w:t>PRACTICING PHYSICIAN ASSISTANT EMPLOYMENT AGREEMENT</w:t>
      </w:r>
    </w:p>
    <w:p w14:paraId="016132C9" w14:textId="77777777" w:rsidR="000157EC" w:rsidRDefault="000157EC">
      <w:pPr>
        <w:spacing w:line="240" w:lineRule="exact"/>
        <w:jc w:val="both"/>
        <w:rPr>
          <w:rFonts w:ascii="Arial" w:hAnsi="Arial"/>
          <w:sz w:val="22"/>
        </w:rPr>
      </w:pPr>
    </w:p>
    <w:p w14:paraId="08E5FB4D" w14:textId="77777777" w:rsidR="000157EC" w:rsidRDefault="000157EC">
      <w:pPr>
        <w:spacing w:line="240" w:lineRule="exact"/>
        <w:jc w:val="both"/>
        <w:rPr>
          <w:rFonts w:ascii="Arial" w:hAnsi="Arial"/>
          <w:sz w:val="22"/>
        </w:rPr>
      </w:pPr>
    </w:p>
    <w:p w14:paraId="79E667E0" w14:textId="77777777" w:rsidR="000157EC" w:rsidRDefault="000157EC">
      <w:pPr>
        <w:spacing w:line="240" w:lineRule="exact"/>
        <w:jc w:val="both"/>
        <w:rPr>
          <w:rFonts w:ascii="Arial" w:hAnsi="Arial"/>
          <w:sz w:val="22"/>
        </w:rPr>
      </w:pPr>
      <w:r>
        <w:rPr>
          <w:rFonts w:ascii="Arial" w:hAnsi="Arial"/>
          <w:sz w:val="22"/>
        </w:rPr>
        <w:t>This Agreement is entered into by Western University of Health Sciences, a non-profit California e</w:t>
      </w:r>
      <w:r w:rsidR="003E49EE">
        <w:rPr>
          <w:rFonts w:ascii="Arial" w:hAnsi="Arial"/>
          <w:sz w:val="22"/>
        </w:rPr>
        <w:t xml:space="preserve">ducational and medical training </w:t>
      </w:r>
      <w:r>
        <w:rPr>
          <w:rFonts w:ascii="Arial" w:hAnsi="Arial"/>
          <w:sz w:val="22"/>
        </w:rPr>
        <w:t xml:space="preserve">corporation hereinafter called </w:t>
      </w:r>
      <w:r>
        <w:rPr>
          <w:rFonts w:ascii="Arial" w:hAnsi="Arial"/>
          <w:i/>
          <w:sz w:val="22"/>
        </w:rPr>
        <w:t>WesternU</w:t>
      </w:r>
      <w:r>
        <w:rPr>
          <w:rFonts w:ascii="Arial" w:hAnsi="Arial"/>
          <w:sz w:val="22"/>
        </w:rPr>
        <w:t xml:space="preserve">, and </w:t>
      </w:r>
      <w:r w:rsidR="00FA7E8A">
        <w:rPr>
          <w:rFonts w:ascii="Arial" w:hAnsi="Arial"/>
          <w:sz w:val="22"/>
        </w:rPr>
        <w:t>______</w:t>
      </w:r>
      <w:r>
        <w:rPr>
          <w:rFonts w:ascii="Arial" w:hAnsi="Arial"/>
          <w:sz w:val="22"/>
        </w:rPr>
        <w:t xml:space="preserve"> a physician assistant licensed and certified to practice by the State of California, hereinafter called the </w:t>
      </w:r>
      <w:r>
        <w:rPr>
          <w:rFonts w:ascii="Arial" w:hAnsi="Arial"/>
          <w:i/>
          <w:sz w:val="22"/>
        </w:rPr>
        <w:t>PA</w:t>
      </w:r>
      <w:r>
        <w:rPr>
          <w:rFonts w:ascii="Arial" w:hAnsi="Arial"/>
          <w:sz w:val="22"/>
        </w:rPr>
        <w:t>.</w:t>
      </w:r>
    </w:p>
    <w:p w14:paraId="172BFCD8" w14:textId="77777777" w:rsidR="000157EC" w:rsidRDefault="000157EC">
      <w:pPr>
        <w:spacing w:line="240" w:lineRule="exact"/>
        <w:jc w:val="both"/>
        <w:rPr>
          <w:rFonts w:ascii="Arial" w:hAnsi="Arial"/>
          <w:sz w:val="22"/>
        </w:rPr>
      </w:pPr>
    </w:p>
    <w:p w14:paraId="0D8F9B1A" w14:textId="77777777" w:rsidR="000157EC" w:rsidRDefault="000157EC">
      <w:pPr>
        <w:spacing w:line="240" w:lineRule="exact"/>
        <w:jc w:val="both"/>
        <w:rPr>
          <w:rFonts w:ascii="Arial" w:hAnsi="Arial"/>
          <w:sz w:val="22"/>
        </w:rPr>
      </w:pPr>
      <w:r>
        <w:rPr>
          <w:rFonts w:ascii="Arial" w:hAnsi="Arial"/>
          <w:sz w:val="22"/>
        </w:rPr>
        <w:tab/>
        <w:t>The parties agree as follows:</w:t>
      </w:r>
    </w:p>
    <w:p w14:paraId="593DE380" w14:textId="77777777" w:rsidR="000157EC" w:rsidRDefault="000157EC">
      <w:pPr>
        <w:spacing w:line="240" w:lineRule="exact"/>
        <w:jc w:val="both"/>
        <w:rPr>
          <w:rFonts w:ascii="Arial" w:hAnsi="Arial"/>
          <w:sz w:val="22"/>
        </w:rPr>
      </w:pPr>
    </w:p>
    <w:p w14:paraId="364D820A"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 xml:space="preserve"> 1.</w:t>
      </w:r>
      <w:r>
        <w:rPr>
          <w:rFonts w:ascii="Arial" w:hAnsi="Arial"/>
          <w:sz w:val="22"/>
        </w:rPr>
        <w:tab/>
      </w:r>
      <w:r>
        <w:rPr>
          <w:rFonts w:ascii="Arial" w:hAnsi="Arial"/>
          <w:b/>
          <w:i/>
          <w:sz w:val="22"/>
          <w:u w:val="single"/>
        </w:rPr>
        <w:t>PURPOSE</w:t>
      </w:r>
      <w:r>
        <w:rPr>
          <w:rFonts w:ascii="Arial" w:hAnsi="Arial"/>
          <w:b/>
          <w:i/>
          <w:sz w:val="22"/>
        </w:rPr>
        <w:t xml:space="preserve">:  </w:t>
      </w:r>
      <w:r>
        <w:rPr>
          <w:rFonts w:ascii="Arial" w:hAnsi="Arial"/>
          <w:sz w:val="22"/>
        </w:rPr>
        <w:t xml:space="preserve">The purpose of this agreement is to establish the conditions under which the </w:t>
      </w:r>
      <w:r>
        <w:rPr>
          <w:rFonts w:ascii="Arial" w:hAnsi="Arial"/>
          <w:i/>
          <w:sz w:val="22"/>
        </w:rPr>
        <w:t>PA</w:t>
      </w:r>
      <w:r>
        <w:rPr>
          <w:rFonts w:ascii="Arial" w:hAnsi="Arial"/>
          <w:sz w:val="22"/>
        </w:rPr>
        <w:t xml:space="preserve">, as an employee of </w:t>
      </w:r>
      <w:r>
        <w:rPr>
          <w:rFonts w:ascii="Arial" w:hAnsi="Arial"/>
          <w:i/>
          <w:sz w:val="22"/>
        </w:rPr>
        <w:t>WesternU</w:t>
      </w:r>
      <w:r>
        <w:rPr>
          <w:rFonts w:ascii="Arial" w:hAnsi="Arial"/>
          <w:sz w:val="22"/>
        </w:rPr>
        <w:t xml:space="preserve">, shall render professional services to the patients of Western University </w:t>
      </w:r>
      <w:r w:rsidR="00B27A59">
        <w:rPr>
          <w:rFonts w:ascii="Arial" w:hAnsi="Arial"/>
          <w:sz w:val="22"/>
        </w:rPr>
        <w:t>Patient Care Centers,</w:t>
      </w:r>
      <w:r>
        <w:rPr>
          <w:rFonts w:ascii="Arial" w:hAnsi="Arial"/>
          <w:sz w:val="22"/>
        </w:rPr>
        <w:t xml:space="preserve"> the health care delivery network of </w:t>
      </w:r>
      <w:r>
        <w:rPr>
          <w:rFonts w:ascii="Arial" w:hAnsi="Arial"/>
          <w:i/>
          <w:sz w:val="22"/>
        </w:rPr>
        <w:t>WesternU</w:t>
      </w:r>
      <w:r>
        <w:rPr>
          <w:rFonts w:ascii="Arial" w:hAnsi="Arial"/>
          <w:sz w:val="22"/>
        </w:rPr>
        <w:t>.</w:t>
      </w:r>
    </w:p>
    <w:p w14:paraId="5682799F" w14:textId="77777777" w:rsidR="000157EC" w:rsidRDefault="000157EC">
      <w:pPr>
        <w:tabs>
          <w:tab w:val="left" w:pos="720"/>
        </w:tabs>
        <w:spacing w:line="240" w:lineRule="exact"/>
        <w:ind w:left="720" w:hanging="720"/>
        <w:jc w:val="both"/>
        <w:rPr>
          <w:rFonts w:ascii="Arial" w:hAnsi="Arial"/>
          <w:sz w:val="22"/>
        </w:rPr>
      </w:pPr>
    </w:p>
    <w:p w14:paraId="6680A73F"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 xml:space="preserve"> 2.</w:t>
      </w:r>
      <w:r>
        <w:rPr>
          <w:rFonts w:ascii="Arial" w:hAnsi="Arial"/>
          <w:sz w:val="22"/>
        </w:rPr>
        <w:tab/>
      </w:r>
      <w:r>
        <w:rPr>
          <w:rFonts w:ascii="Arial" w:hAnsi="Arial"/>
          <w:b/>
          <w:i/>
          <w:sz w:val="22"/>
          <w:u w:val="single"/>
        </w:rPr>
        <w:t>SERVICES</w:t>
      </w:r>
      <w:r>
        <w:rPr>
          <w:rFonts w:ascii="Arial" w:hAnsi="Arial"/>
          <w:b/>
          <w:i/>
          <w:sz w:val="22"/>
        </w:rPr>
        <w:t xml:space="preserve">: </w:t>
      </w:r>
      <w:r>
        <w:rPr>
          <w:rFonts w:ascii="Arial" w:hAnsi="Arial"/>
          <w:sz w:val="22"/>
        </w:rPr>
        <w:t xml:space="preserve"> Except for such time as is reasonably required for the</w:t>
      </w:r>
      <w:r>
        <w:rPr>
          <w:rFonts w:ascii="Arial" w:hAnsi="Arial"/>
          <w:caps/>
          <w:sz w:val="22"/>
        </w:rPr>
        <w:t xml:space="preserve"> </w:t>
      </w:r>
      <w:r>
        <w:rPr>
          <w:rFonts w:ascii="Arial" w:hAnsi="Arial"/>
          <w:i/>
          <w:caps/>
          <w:sz w:val="22"/>
        </w:rPr>
        <w:t>PA</w:t>
      </w:r>
      <w:r>
        <w:rPr>
          <w:rFonts w:ascii="Arial" w:hAnsi="Arial"/>
          <w:sz w:val="22"/>
        </w:rPr>
        <w:t xml:space="preserve"> to fulfill </w:t>
      </w:r>
      <w:r w:rsidR="005D2A28">
        <w:rPr>
          <w:rFonts w:ascii="Arial" w:hAnsi="Arial"/>
          <w:sz w:val="22"/>
        </w:rPr>
        <w:t>his/her</w:t>
      </w:r>
      <w:r>
        <w:rPr>
          <w:rFonts w:ascii="Arial" w:hAnsi="Arial"/>
          <w:sz w:val="22"/>
        </w:rPr>
        <w:t xml:space="preserve"> administrative duties as an employee of </w:t>
      </w:r>
      <w:r>
        <w:rPr>
          <w:rFonts w:ascii="Arial" w:hAnsi="Arial"/>
          <w:i/>
          <w:sz w:val="22"/>
        </w:rPr>
        <w:t>WesternU</w:t>
      </w:r>
      <w:r>
        <w:rPr>
          <w:rFonts w:ascii="Arial" w:hAnsi="Arial"/>
          <w:sz w:val="22"/>
        </w:rPr>
        <w:t>, the</w:t>
      </w:r>
      <w:r>
        <w:rPr>
          <w:rFonts w:ascii="Arial" w:hAnsi="Arial"/>
          <w:caps/>
          <w:sz w:val="22"/>
        </w:rPr>
        <w:t xml:space="preserve"> </w:t>
      </w:r>
      <w:r>
        <w:rPr>
          <w:rFonts w:ascii="Arial" w:hAnsi="Arial"/>
          <w:i/>
          <w:caps/>
          <w:sz w:val="22"/>
        </w:rPr>
        <w:t>PA</w:t>
      </w:r>
      <w:r>
        <w:rPr>
          <w:rFonts w:ascii="Arial" w:hAnsi="Arial"/>
          <w:sz w:val="22"/>
        </w:rPr>
        <w:t xml:space="preserve"> agrees to devote substantially </w:t>
      </w:r>
      <w:r w:rsidR="00602FDA">
        <w:rPr>
          <w:rFonts w:ascii="Arial" w:hAnsi="Arial"/>
          <w:sz w:val="22"/>
        </w:rPr>
        <w:t>his/</w:t>
      </w:r>
      <w:r>
        <w:rPr>
          <w:rFonts w:ascii="Arial" w:hAnsi="Arial"/>
          <w:sz w:val="22"/>
        </w:rPr>
        <w:t xml:space="preserve">her remaining time and attention to assisting the Medical Director in the practice of medicine at Western University </w:t>
      </w:r>
      <w:r w:rsidR="00B27A59">
        <w:rPr>
          <w:rFonts w:ascii="Arial" w:hAnsi="Arial"/>
          <w:sz w:val="22"/>
        </w:rPr>
        <w:t>Patient Care Centers</w:t>
      </w:r>
      <w:r>
        <w:rPr>
          <w:rFonts w:ascii="Arial" w:hAnsi="Arial"/>
          <w:sz w:val="22"/>
        </w:rPr>
        <w:t>.  Hours worked shall be scheduled by mutual agreement between the</w:t>
      </w:r>
      <w:r>
        <w:rPr>
          <w:rFonts w:ascii="Arial" w:hAnsi="Arial"/>
          <w:caps/>
          <w:sz w:val="22"/>
        </w:rPr>
        <w:t xml:space="preserve"> </w:t>
      </w:r>
      <w:r>
        <w:rPr>
          <w:rFonts w:ascii="Arial" w:hAnsi="Arial"/>
          <w:i/>
          <w:caps/>
          <w:sz w:val="22"/>
        </w:rPr>
        <w:t>PA</w:t>
      </w:r>
      <w:r>
        <w:rPr>
          <w:rFonts w:ascii="Arial" w:hAnsi="Arial"/>
          <w:sz w:val="22"/>
        </w:rPr>
        <w:t xml:space="preserve">, the Dean of </w:t>
      </w:r>
      <w:r w:rsidR="00D23DD2">
        <w:rPr>
          <w:rFonts w:ascii="Arial" w:hAnsi="Arial"/>
          <w:sz w:val="22"/>
        </w:rPr>
        <w:t>College of Osteopathic Medicine of the Pacific</w:t>
      </w:r>
      <w:r w:rsidR="00B27A59">
        <w:rPr>
          <w:rFonts w:ascii="Arial" w:hAnsi="Arial"/>
          <w:sz w:val="22"/>
        </w:rPr>
        <w:t>,</w:t>
      </w:r>
      <w:r w:rsidR="000A212A">
        <w:rPr>
          <w:rFonts w:ascii="Arial" w:hAnsi="Arial"/>
          <w:sz w:val="22"/>
        </w:rPr>
        <w:t xml:space="preserve"> Medical Director Western University </w:t>
      </w:r>
      <w:r w:rsidR="00B27A59">
        <w:rPr>
          <w:rFonts w:ascii="Arial" w:hAnsi="Arial"/>
          <w:sz w:val="22"/>
        </w:rPr>
        <w:t xml:space="preserve">Patient Care </w:t>
      </w:r>
      <w:proofErr w:type="gramStart"/>
      <w:r w:rsidR="00B27A59">
        <w:rPr>
          <w:rFonts w:ascii="Arial" w:hAnsi="Arial"/>
          <w:sz w:val="22"/>
        </w:rPr>
        <w:t>Centers</w:t>
      </w:r>
      <w:proofErr w:type="gramEnd"/>
      <w:r>
        <w:rPr>
          <w:rFonts w:ascii="Arial" w:hAnsi="Arial"/>
          <w:sz w:val="22"/>
        </w:rPr>
        <w:t xml:space="preserve"> and the </w:t>
      </w:r>
      <w:r w:rsidR="006271C3">
        <w:rPr>
          <w:rFonts w:ascii="Arial" w:hAnsi="Arial"/>
          <w:sz w:val="22"/>
        </w:rPr>
        <w:t>SVP/Provost</w:t>
      </w:r>
      <w:r>
        <w:rPr>
          <w:rFonts w:ascii="Arial" w:hAnsi="Arial"/>
          <w:sz w:val="22"/>
        </w:rPr>
        <w:t>.  The</w:t>
      </w:r>
      <w:r>
        <w:rPr>
          <w:rFonts w:ascii="Arial" w:hAnsi="Arial"/>
          <w:caps/>
          <w:sz w:val="22"/>
        </w:rPr>
        <w:t xml:space="preserve"> </w:t>
      </w:r>
      <w:r>
        <w:rPr>
          <w:rFonts w:ascii="Arial" w:hAnsi="Arial"/>
          <w:i/>
          <w:caps/>
          <w:sz w:val="22"/>
        </w:rPr>
        <w:t>PA</w:t>
      </w:r>
      <w:r>
        <w:rPr>
          <w:rFonts w:ascii="Arial" w:hAnsi="Arial"/>
          <w:sz w:val="22"/>
        </w:rPr>
        <w:t xml:space="preserve"> agrees to be available for </w:t>
      </w:r>
      <w:r w:rsidR="005D2A28">
        <w:rPr>
          <w:rFonts w:ascii="Arial" w:hAnsi="Arial"/>
          <w:sz w:val="22"/>
        </w:rPr>
        <w:t>his/her</w:t>
      </w:r>
      <w:r>
        <w:rPr>
          <w:rFonts w:ascii="Arial" w:hAnsi="Arial"/>
          <w:sz w:val="22"/>
        </w:rPr>
        <w:t xml:space="preserve"> fair proportional share of any extended hours that are determined to be necessary for the effective operation of Western University </w:t>
      </w:r>
      <w:r w:rsidR="00B27A59">
        <w:rPr>
          <w:rFonts w:ascii="Arial" w:hAnsi="Arial"/>
          <w:sz w:val="22"/>
        </w:rPr>
        <w:t>Patient Care Centers</w:t>
      </w:r>
      <w:r>
        <w:rPr>
          <w:rFonts w:ascii="Arial" w:hAnsi="Arial"/>
          <w:sz w:val="22"/>
        </w:rPr>
        <w:t xml:space="preserve">.  The </w:t>
      </w:r>
      <w:r>
        <w:rPr>
          <w:rFonts w:ascii="Arial" w:hAnsi="Arial"/>
          <w:i/>
          <w:sz w:val="22"/>
        </w:rPr>
        <w:t>PA</w:t>
      </w:r>
      <w:r>
        <w:rPr>
          <w:rFonts w:ascii="Arial" w:hAnsi="Arial"/>
          <w:sz w:val="22"/>
        </w:rPr>
        <w:t xml:space="preserve"> will work under the direct supervision of the Medical Director or designee.</w:t>
      </w:r>
    </w:p>
    <w:p w14:paraId="709CF799" w14:textId="77777777" w:rsidR="000157EC" w:rsidRDefault="000157EC">
      <w:pPr>
        <w:tabs>
          <w:tab w:val="left" w:pos="720"/>
        </w:tabs>
        <w:spacing w:line="240" w:lineRule="exact"/>
        <w:ind w:left="720" w:hanging="720"/>
        <w:jc w:val="both"/>
        <w:rPr>
          <w:rFonts w:ascii="Arial" w:hAnsi="Arial"/>
          <w:sz w:val="22"/>
        </w:rPr>
      </w:pPr>
    </w:p>
    <w:p w14:paraId="50D38F02"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 xml:space="preserve"> 3.</w:t>
      </w:r>
      <w:r>
        <w:rPr>
          <w:rFonts w:ascii="Arial" w:hAnsi="Arial"/>
          <w:sz w:val="22"/>
        </w:rPr>
        <w:tab/>
      </w:r>
      <w:r>
        <w:rPr>
          <w:rFonts w:ascii="Arial" w:hAnsi="Arial"/>
          <w:b/>
          <w:i/>
          <w:sz w:val="22"/>
          <w:u w:val="single"/>
        </w:rPr>
        <w:t>COMPENSATION</w:t>
      </w:r>
      <w:r>
        <w:rPr>
          <w:rFonts w:ascii="Arial" w:hAnsi="Arial"/>
          <w:b/>
          <w:i/>
          <w:sz w:val="22"/>
        </w:rPr>
        <w:t>:</w:t>
      </w:r>
      <w:r>
        <w:rPr>
          <w:rFonts w:ascii="Arial" w:hAnsi="Arial"/>
          <w:sz w:val="22"/>
        </w:rPr>
        <w:t xml:space="preserve">  </w:t>
      </w:r>
      <w:r>
        <w:rPr>
          <w:rFonts w:ascii="Arial" w:hAnsi="Arial"/>
          <w:i/>
          <w:sz w:val="22"/>
        </w:rPr>
        <w:t>WesternU</w:t>
      </w:r>
      <w:r>
        <w:rPr>
          <w:rFonts w:ascii="Arial" w:hAnsi="Arial"/>
          <w:sz w:val="22"/>
        </w:rPr>
        <w:t xml:space="preserve"> agrees to pay the </w:t>
      </w:r>
      <w:r>
        <w:rPr>
          <w:rFonts w:ascii="Arial" w:hAnsi="Arial"/>
          <w:i/>
          <w:sz w:val="22"/>
        </w:rPr>
        <w:t>PA</w:t>
      </w:r>
      <w:r>
        <w:rPr>
          <w:rFonts w:ascii="Arial" w:hAnsi="Arial"/>
          <w:sz w:val="22"/>
        </w:rPr>
        <w:t xml:space="preserve"> at the annual rate </w:t>
      </w:r>
      <w:r w:rsidRPr="00B9725A">
        <w:rPr>
          <w:rFonts w:ascii="Arial" w:hAnsi="Arial"/>
          <w:sz w:val="22"/>
        </w:rPr>
        <w:t xml:space="preserve">of </w:t>
      </w:r>
      <w:r w:rsidRPr="003E4316">
        <w:rPr>
          <w:rFonts w:ascii="Arial" w:hAnsi="Arial"/>
          <w:b/>
          <w:sz w:val="22"/>
        </w:rPr>
        <w:t>$</w:t>
      </w:r>
      <w:r w:rsidR="00FA7E8A">
        <w:rPr>
          <w:rFonts w:ascii="Arial" w:hAnsi="Arial"/>
          <w:b/>
          <w:sz w:val="22"/>
        </w:rPr>
        <w:t>_________</w:t>
      </w:r>
      <w:r w:rsidRPr="003E4316">
        <w:rPr>
          <w:rFonts w:ascii="Arial" w:hAnsi="Arial"/>
          <w:sz w:val="22"/>
        </w:rPr>
        <w:t>.</w:t>
      </w:r>
      <w:r w:rsidRPr="00B9725A">
        <w:rPr>
          <w:rFonts w:ascii="Arial" w:hAnsi="Arial"/>
          <w:sz w:val="22"/>
        </w:rPr>
        <w:t xml:space="preserve">  T</w:t>
      </w:r>
      <w:r>
        <w:rPr>
          <w:rFonts w:ascii="Arial" w:hAnsi="Arial"/>
          <w:sz w:val="22"/>
        </w:rPr>
        <w:t xml:space="preserve">he </w:t>
      </w:r>
      <w:r>
        <w:rPr>
          <w:rFonts w:ascii="Arial" w:hAnsi="Arial"/>
          <w:i/>
          <w:sz w:val="22"/>
        </w:rPr>
        <w:t>PA</w:t>
      </w:r>
      <w:r>
        <w:rPr>
          <w:rFonts w:ascii="Arial" w:hAnsi="Arial"/>
          <w:sz w:val="22"/>
        </w:rPr>
        <w:t xml:space="preserve"> agrees that </w:t>
      </w:r>
      <w:r w:rsidR="005D2A28">
        <w:rPr>
          <w:rFonts w:ascii="Arial" w:hAnsi="Arial"/>
          <w:sz w:val="22"/>
        </w:rPr>
        <w:t>(</w:t>
      </w:r>
      <w:r>
        <w:rPr>
          <w:rFonts w:ascii="Arial" w:hAnsi="Arial"/>
          <w:sz w:val="22"/>
        </w:rPr>
        <w:t>s</w:t>
      </w:r>
      <w:r w:rsidR="005D2A28">
        <w:rPr>
          <w:rFonts w:ascii="Arial" w:hAnsi="Arial"/>
          <w:sz w:val="22"/>
        </w:rPr>
        <w:t>)</w:t>
      </w:r>
      <w:r>
        <w:rPr>
          <w:rFonts w:ascii="Arial" w:hAnsi="Arial"/>
          <w:sz w:val="22"/>
        </w:rPr>
        <w:t xml:space="preserve">he will not earn any outside income from an active practice other than payable by </w:t>
      </w:r>
      <w:r>
        <w:rPr>
          <w:rFonts w:ascii="Arial" w:hAnsi="Arial"/>
          <w:i/>
          <w:sz w:val="22"/>
        </w:rPr>
        <w:t>WesternU</w:t>
      </w:r>
      <w:r>
        <w:rPr>
          <w:rFonts w:ascii="Arial" w:hAnsi="Arial"/>
          <w:sz w:val="22"/>
        </w:rPr>
        <w:t>.</w:t>
      </w:r>
    </w:p>
    <w:p w14:paraId="5F222541" w14:textId="77777777" w:rsidR="000157EC" w:rsidRDefault="000157EC">
      <w:pPr>
        <w:tabs>
          <w:tab w:val="left" w:pos="720"/>
        </w:tabs>
        <w:spacing w:line="240" w:lineRule="exact"/>
        <w:ind w:left="720" w:hanging="720"/>
        <w:jc w:val="both"/>
        <w:rPr>
          <w:rFonts w:ascii="Arial" w:hAnsi="Arial"/>
          <w:sz w:val="22"/>
        </w:rPr>
      </w:pPr>
    </w:p>
    <w:p w14:paraId="3BFC0D2C" w14:textId="77777777" w:rsidR="000157EC" w:rsidRDefault="000157EC">
      <w:pPr>
        <w:spacing w:line="240" w:lineRule="exact"/>
        <w:ind w:left="720"/>
        <w:jc w:val="both"/>
        <w:rPr>
          <w:rFonts w:ascii="Arial" w:hAnsi="Arial"/>
          <w:sz w:val="22"/>
        </w:rPr>
      </w:pPr>
      <w:r>
        <w:rPr>
          <w:rFonts w:ascii="Arial" w:hAnsi="Arial"/>
          <w:sz w:val="22"/>
        </w:rPr>
        <w:t xml:space="preserve">Every three months, a meeting may be held between the </w:t>
      </w:r>
      <w:r>
        <w:rPr>
          <w:rFonts w:ascii="Arial" w:hAnsi="Arial"/>
          <w:i/>
          <w:sz w:val="22"/>
        </w:rPr>
        <w:t>PA</w:t>
      </w:r>
      <w:r>
        <w:rPr>
          <w:rFonts w:ascii="Arial" w:hAnsi="Arial"/>
          <w:sz w:val="22"/>
        </w:rPr>
        <w:t xml:space="preserve"> and the Medical Director.  At this time, the </w:t>
      </w:r>
      <w:r>
        <w:rPr>
          <w:rFonts w:ascii="Arial" w:hAnsi="Arial"/>
          <w:i/>
          <w:sz w:val="22"/>
        </w:rPr>
        <w:t>PA's</w:t>
      </w:r>
      <w:r>
        <w:rPr>
          <w:rFonts w:ascii="Arial" w:hAnsi="Arial"/>
          <w:sz w:val="22"/>
        </w:rPr>
        <w:t xml:space="preserve"> performance will be reviewed for the preceding quarter to determine if the revenue </w:t>
      </w:r>
      <w:proofErr w:type="gramStart"/>
      <w:r>
        <w:rPr>
          <w:rFonts w:ascii="Arial" w:hAnsi="Arial"/>
          <w:sz w:val="22"/>
        </w:rPr>
        <w:t>generated</w:t>
      </w:r>
      <w:proofErr w:type="gramEnd"/>
      <w:r>
        <w:rPr>
          <w:rFonts w:ascii="Arial" w:hAnsi="Arial"/>
          <w:sz w:val="22"/>
        </w:rPr>
        <w:t xml:space="preserve"> and educational expertise provided by the </w:t>
      </w:r>
      <w:r>
        <w:rPr>
          <w:rFonts w:ascii="Arial" w:hAnsi="Arial"/>
          <w:i/>
          <w:sz w:val="22"/>
        </w:rPr>
        <w:t>PA</w:t>
      </w:r>
      <w:r>
        <w:rPr>
          <w:rFonts w:ascii="Arial" w:hAnsi="Arial"/>
          <w:sz w:val="22"/>
        </w:rPr>
        <w:t xml:space="preserve"> are adequate to support the success of the medical facility.  </w:t>
      </w:r>
    </w:p>
    <w:p w14:paraId="4F9233AA" w14:textId="77777777" w:rsidR="000157EC" w:rsidRDefault="000157EC">
      <w:pPr>
        <w:spacing w:line="240" w:lineRule="exact"/>
        <w:ind w:left="720"/>
        <w:jc w:val="both"/>
        <w:rPr>
          <w:rFonts w:ascii="Arial" w:hAnsi="Arial"/>
          <w:sz w:val="22"/>
        </w:rPr>
      </w:pPr>
    </w:p>
    <w:p w14:paraId="36D4E311"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 xml:space="preserve"> 4.</w:t>
      </w:r>
      <w:r>
        <w:rPr>
          <w:rFonts w:ascii="Arial" w:hAnsi="Arial"/>
          <w:sz w:val="22"/>
        </w:rPr>
        <w:tab/>
      </w:r>
      <w:r>
        <w:rPr>
          <w:rFonts w:ascii="Arial" w:hAnsi="Arial"/>
          <w:b/>
          <w:i/>
          <w:sz w:val="22"/>
          <w:u w:val="single"/>
        </w:rPr>
        <w:t xml:space="preserve">COOPERATION OF </w:t>
      </w:r>
      <w:r>
        <w:rPr>
          <w:rFonts w:ascii="Arial" w:hAnsi="Arial"/>
          <w:b/>
          <w:i/>
          <w:caps/>
          <w:sz w:val="22"/>
          <w:u w:val="single"/>
        </w:rPr>
        <w:t>physician</w:t>
      </w:r>
      <w:r>
        <w:rPr>
          <w:rFonts w:ascii="Arial" w:hAnsi="Arial"/>
          <w:b/>
          <w:i/>
          <w:sz w:val="22"/>
          <w:u w:val="single"/>
        </w:rPr>
        <w:t xml:space="preserve"> ASSISTANT</w:t>
      </w:r>
      <w:r>
        <w:rPr>
          <w:rFonts w:ascii="Arial" w:hAnsi="Arial"/>
          <w:b/>
          <w:i/>
          <w:sz w:val="22"/>
        </w:rPr>
        <w:t>:</w:t>
      </w:r>
      <w:r>
        <w:rPr>
          <w:rFonts w:ascii="Arial" w:hAnsi="Arial"/>
          <w:sz w:val="22"/>
        </w:rPr>
        <w:t xml:space="preserve"> The</w:t>
      </w:r>
      <w:r>
        <w:rPr>
          <w:rFonts w:ascii="Arial" w:hAnsi="Arial"/>
          <w:caps/>
          <w:sz w:val="22"/>
        </w:rPr>
        <w:t xml:space="preserve"> </w:t>
      </w:r>
      <w:r>
        <w:rPr>
          <w:rFonts w:ascii="Arial" w:hAnsi="Arial"/>
          <w:i/>
          <w:caps/>
          <w:sz w:val="22"/>
        </w:rPr>
        <w:t>PA</w:t>
      </w:r>
      <w:r>
        <w:rPr>
          <w:rFonts w:ascii="Arial" w:hAnsi="Arial"/>
          <w:sz w:val="22"/>
        </w:rPr>
        <w:t xml:space="preserve"> agrees that all professional services provided to Western University</w:t>
      </w:r>
      <w:r w:rsidR="00B27A59">
        <w:rPr>
          <w:rFonts w:ascii="Arial" w:hAnsi="Arial"/>
          <w:sz w:val="22"/>
        </w:rPr>
        <w:t xml:space="preserve"> Patient Care Center’s</w:t>
      </w:r>
      <w:r>
        <w:rPr>
          <w:rFonts w:ascii="Arial" w:hAnsi="Arial"/>
          <w:sz w:val="22"/>
        </w:rPr>
        <w:t xml:space="preserve"> patients shall be billed by and made payable to </w:t>
      </w:r>
      <w:r>
        <w:rPr>
          <w:rFonts w:ascii="Arial" w:hAnsi="Arial"/>
          <w:i/>
          <w:sz w:val="22"/>
        </w:rPr>
        <w:t>WesternU</w:t>
      </w:r>
      <w:r>
        <w:rPr>
          <w:rFonts w:ascii="Arial" w:hAnsi="Arial"/>
          <w:sz w:val="22"/>
        </w:rPr>
        <w:t>.  The</w:t>
      </w:r>
      <w:r>
        <w:rPr>
          <w:rFonts w:ascii="Arial" w:hAnsi="Arial"/>
          <w:caps/>
          <w:sz w:val="22"/>
        </w:rPr>
        <w:t xml:space="preserve"> </w:t>
      </w:r>
      <w:r>
        <w:rPr>
          <w:rFonts w:ascii="Arial" w:hAnsi="Arial"/>
          <w:i/>
          <w:caps/>
          <w:sz w:val="22"/>
        </w:rPr>
        <w:t>PA</w:t>
      </w:r>
      <w:r>
        <w:rPr>
          <w:rFonts w:ascii="Arial" w:hAnsi="Arial"/>
          <w:sz w:val="22"/>
        </w:rPr>
        <w:t xml:space="preserve"> shall not accept any payment for such services directly from any Western University </w:t>
      </w:r>
      <w:r w:rsidR="00B27A59">
        <w:rPr>
          <w:rFonts w:ascii="Arial" w:hAnsi="Arial"/>
          <w:sz w:val="22"/>
        </w:rPr>
        <w:t>Patient Care Center’s</w:t>
      </w:r>
      <w:r>
        <w:rPr>
          <w:rFonts w:ascii="Arial" w:hAnsi="Arial"/>
          <w:sz w:val="22"/>
        </w:rPr>
        <w:t xml:space="preserve"> patient or any third party.  The</w:t>
      </w:r>
      <w:r>
        <w:rPr>
          <w:rFonts w:ascii="Arial" w:hAnsi="Arial"/>
          <w:caps/>
          <w:sz w:val="22"/>
        </w:rPr>
        <w:t xml:space="preserve"> </w:t>
      </w:r>
      <w:r>
        <w:rPr>
          <w:rFonts w:ascii="Arial" w:hAnsi="Arial"/>
          <w:i/>
          <w:caps/>
          <w:sz w:val="22"/>
        </w:rPr>
        <w:t>PA</w:t>
      </w:r>
      <w:r>
        <w:rPr>
          <w:rFonts w:ascii="Arial" w:hAnsi="Arial"/>
          <w:sz w:val="22"/>
        </w:rPr>
        <w:t xml:space="preserve"> agrees to abide by the approved fee schedule.</w:t>
      </w:r>
    </w:p>
    <w:p w14:paraId="2017C2A4" w14:textId="77777777" w:rsidR="000157EC" w:rsidRDefault="000157EC">
      <w:pPr>
        <w:tabs>
          <w:tab w:val="left" w:pos="720"/>
        </w:tabs>
        <w:spacing w:line="240" w:lineRule="exact"/>
        <w:ind w:left="720" w:hanging="720"/>
        <w:jc w:val="both"/>
        <w:rPr>
          <w:rFonts w:ascii="Arial" w:hAnsi="Arial"/>
          <w:sz w:val="22"/>
        </w:rPr>
      </w:pPr>
    </w:p>
    <w:p w14:paraId="4A92E1A6"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ab/>
      </w:r>
      <w:r>
        <w:rPr>
          <w:rFonts w:ascii="Arial" w:hAnsi="Arial"/>
          <w:caps/>
          <w:sz w:val="22"/>
        </w:rPr>
        <w:t>T</w:t>
      </w:r>
      <w:r>
        <w:rPr>
          <w:rFonts w:ascii="Arial" w:hAnsi="Arial"/>
          <w:sz w:val="22"/>
        </w:rPr>
        <w:t>he</w:t>
      </w:r>
      <w:r>
        <w:rPr>
          <w:rFonts w:ascii="Arial" w:hAnsi="Arial"/>
          <w:caps/>
          <w:sz w:val="22"/>
        </w:rPr>
        <w:t xml:space="preserve"> </w:t>
      </w:r>
      <w:r>
        <w:rPr>
          <w:rFonts w:ascii="Arial" w:hAnsi="Arial"/>
          <w:i/>
          <w:caps/>
          <w:sz w:val="22"/>
        </w:rPr>
        <w:t>PA</w:t>
      </w:r>
      <w:r>
        <w:rPr>
          <w:rFonts w:ascii="Arial" w:hAnsi="Arial"/>
          <w:sz w:val="22"/>
        </w:rPr>
        <w:t xml:space="preserve"> shall fully cooperate with the Western University </w:t>
      </w:r>
      <w:r w:rsidR="00B27A59">
        <w:rPr>
          <w:rFonts w:ascii="Arial" w:hAnsi="Arial"/>
          <w:sz w:val="22"/>
        </w:rPr>
        <w:t>Patient Care Centers</w:t>
      </w:r>
      <w:r>
        <w:rPr>
          <w:rFonts w:ascii="Arial" w:hAnsi="Arial"/>
          <w:sz w:val="22"/>
        </w:rPr>
        <w:t xml:space="preserve"> to accomplish col</w:t>
      </w:r>
      <w:r>
        <w:rPr>
          <w:rFonts w:ascii="Arial" w:hAnsi="Arial"/>
          <w:sz w:val="22"/>
        </w:rPr>
        <w:softHyphen/>
        <w:t xml:space="preserve">lections for professional services that are billed to patients and </w:t>
      </w:r>
      <w:proofErr w:type="gramStart"/>
      <w:r>
        <w:rPr>
          <w:rFonts w:ascii="Arial" w:hAnsi="Arial"/>
          <w:sz w:val="22"/>
        </w:rPr>
        <w:t>third party</w:t>
      </w:r>
      <w:proofErr w:type="gramEnd"/>
      <w:r>
        <w:rPr>
          <w:rFonts w:ascii="Arial" w:hAnsi="Arial"/>
          <w:sz w:val="22"/>
        </w:rPr>
        <w:t xml:space="preserve"> payers.  </w:t>
      </w:r>
      <w:r>
        <w:rPr>
          <w:rFonts w:ascii="Arial" w:hAnsi="Arial"/>
          <w:caps/>
          <w:sz w:val="22"/>
        </w:rPr>
        <w:t>t</w:t>
      </w:r>
      <w:r>
        <w:rPr>
          <w:rFonts w:ascii="Arial" w:hAnsi="Arial"/>
          <w:sz w:val="22"/>
        </w:rPr>
        <w:t>he</w:t>
      </w:r>
      <w:r>
        <w:rPr>
          <w:rFonts w:ascii="Arial" w:hAnsi="Arial"/>
          <w:caps/>
          <w:sz w:val="22"/>
        </w:rPr>
        <w:t xml:space="preserve"> </w:t>
      </w:r>
      <w:r>
        <w:rPr>
          <w:rFonts w:ascii="Arial" w:hAnsi="Arial"/>
          <w:i/>
          <w:caps/>
          <w:sz w:val="22"/>
        </w:rPr>
        <w:t>PA</w:t>
      </w:r>
      <w:r>
        <w:rPr>
          <w:rFonts w:ascii="Arial" w:hAnsi="Arial"/>
          <w:sz w:val="22"/>
        </w:rPr>
        <w:t xml:space="preserve"> shall fully cooperate with </w:t>
      </w:r>
      <w:r>
        <w:rPr>
          <w:rFonts w:ascii="Arial" w:hAnsi="Arial"/>
          <w:i/>
          <w:sz w:val="22"/>
        </w:rPr>
        <w:t>WesternU</w:t>
      </w:r>
      <w:r>
        <w:rPr>
          <w:rFonts w:ascii="Arial" w:hAnsi="Arial"/>
          <w:sz w:val="22"/>
        </w:rPr>
        <w:t xml:space="preserve"> to promote </w:t>
      </w:r>
      <w:r>
        <w:rPr>
          <w:rFonts w:ascii="Arial" w:hAnsi="Arial"/>
          <w:i/>
          <w:sz w:val="22"/>
        </w:rPr>
        <w:t>WesternU</w:t>
      </w:r>
      <w:r>
        <w:rPr>
          <w:rFonts w:ascii="Arial" w:hAnsi="Arial"/>
          <w:sz w:val="22"/>
        </w:rPr>
        <w:t xml:space="preserve"> and the osteopathic profession.</w:t>
      </w:r>
      <w:r>
        <w:rPr>
          <w:rFonts w:ascii="Arial" w:hAnsi="Arial"/>
          <w:caps/>
          <w:sz w:val="22"/>
        </w:rPr>
        <w:t xml:space="preserve">  t</w:t>
      </w:r>
      <w:r>
        <w:rPr>
          <w:rFonts w:ascii="Arial" w:hAnsi="Arial"/>
          <w:sz w:val="22"/>
        </w:rPr>
        <w:t>he</w:t>
      </w:r>
      <w:r>
        <w:rPr>
          <w:rFonts w:ascii="Arial" w:hAnsi="Arial"/>
          <w:caps/>
          <w:sz w:val="22"/>
        </w:rPr>
        <w:t xml:space="preserve"> </w:t>
      </w:r>
      <w:r>
        <w:rPr>
          <w:rFonts w:ascii="Arial" w:hAnsi="Arial"/>
          <w:i/>
          <w:caps/>
          <w:sz w:val="22"/>
        </w:rPr>
        <w:t>PA</w:t>
      </w:r>
      <w:r>
        <w:rPr>
          <w:rFonts w:ascii="Arial" w:hAnsi="Arial"/>
          <w:sz w:val="22"/>
        </w:rPr>
        <w:t xml:space="preserve"> shall not have the authority to obligate </w:t>
      </w:r>
      <w:r>
        <w:rPr>
          <w:rFonts w:ascii="Arial" w:hAnsi="Arial"/>
          <w:i/>
          <w:sz w:val="22"/>
        </w:rPr>
        <w:t>WesternU</w:t>
      </w:r>
      <w:r>
        <w:rPr>
          <w:rFonts w:ascii="Arial" w:hAnsi="Arial"/>
          <w:sz w:val="22"/>
        </w:rPr>
        <w:t xml:space="preserve"> in any manner, either financially or otherwise, without the written approval of the </w:t>
      </w:r>
      <w:r w:rsidR="006271C3">
        <w:rPr>
          <w:rFonts w:ascii="Arial" w:hAnsi="Arial"/>
          <w:sz w:val="22"/>
        </w:rPr>
        <w:t>SVP/</w:t>
      </w:r>
      <w:r w:rsidR="00B27A59">
        <w:rPr>
          <w:rFonts w:ascii="Arial" w:hAnsi="Arial"/>
          <w:sz w:val="22"/>
        </w:rPr>
        <w:t>Provost.</w:t>
      </w:r>
      <w:r>
        <w:rPr>
          <w:rFonts w:ascii="Arial" w:hAnsi="Arial"/>
          <w:sz w:val="22"/>
        </w:rPr>
        <w:t xml:space="preserve">  </w:t>
      </w:r>
      <w:r>
        <w:rPr>
          <w:rFonts w:ascii="Arial" w:hAnsi="Arial"/>
          <w:caps/>
          <w:sz w:val="22"/>
        </w:rPr>
        <w:t>t</w:t>
      </w:r>
      <w:r>
        <w:rPr>
          <w:rFonts w:ascii="Arial" w:hAnsi="Arial"/>
          <w:sz w:val="22"/>
        </w:rPr>
        <w:t>he</w:t>
      </w:r>
      <w:r>
        <w:rPr>
          <w:rFonts w:ascii="Arial" w:hAnsi="Arial"/>
          <w:caps/>
          <w:sz w:val="22"/>
        </w:rPr>
        <w:t xml:space="preserve"> </w:t>
      </w:r>
      <w:r>
        <w:rPr>
          <w:rFonts w:ascii="Arial" w:hAnsi="Arial"/>
          <w:i/>
          <w:caps/>
          <w:sz w:val="22"/>
        </w:rPr>
        <w:t>PA</w:t>
      </w:r>
      <w:r>
        <w:rPr>
          <w:rFonts w:ascii="Arial" w:hAnsi="Arial"/>
          <w:sz w:val="22"/>
        </w:rPr>
        <w:t xml:space="preserve"> shall not publicly represent </w:t>
      </w:r>
      <w:r>
        <w:rPr>
          <w:rFonts w:ascii="Arial" w:hAnsi="Arial"/>
          <w:i/>
          <w:sz w:val="22"/>
        </w:rPr>
        <w:t>WesternU</w:t>
      </w:r>
      <w:r>
        <w:rPr>
          <w:rFonts w:ascii="Arial" w:hAnsi="Arial"/>
          <w:sz w:val="22"/>
        </w:rPr>
        <w:t xml:space="preserve"> or Western University</w:t>
      </w:r>
      <w:r w:rsidR="00B27A59">
        <w:rPr>
          <w:rFonts w:ascii="Arial" w:hAnsi="Arial"/>
          <w:sz w:val="22"/>
        </w:rPr>
        <w:t xml:space="preserve"> Patient Care Centers</w:t>
      </w:r>
      <w:r>
        <w:rPr>
          <w:rFonts w:ascii="Arial" w:hAnsi="Arial"/>
          <w:sz w:val="22"/>
        </w:rPr>
        <w:t xml:space="preserve"> in any manner, except as part of a public relations/marketing program or plan that is approved by the </w:t>
      </w:r>
      <w:r w:rsidR="006271C3">
        <w:rPr>
          <w:rFonts w:ascii="Arial" w:hAnsi="Arial"/>
          <w:sz w:val="22"/>
        </w:rPr>
        <w:t>SVP/</w:t>
      </w:r>
      <w:r w:rsidR="00B27A59">
        <w:rPr>
          <w:rFonts w:ascii="Arial" w:hAnsi="Arial"/>
          <w:sz w:val="22"/>
        </w:rPr>
        <w:t>Provost.</w:t>
      </w:r>
    </w:p>
    <w:p w14:paraId="7FE76F7F" w14:textId="77777777" w:rsidR="000157EC" w:rsidRDefault="000157EC">
      <w:pPr>
        <w:tabs>
          <w:tab w:val="left" w:pos="720"/>
        </w:tabs>
        <w:spacing w:line="240" w:lineRule="exact"/>
        <w:ind w:left="720" w:hanging="720"/>
        <w:jc w:val="both"/>
        <w:rPr>
          <w:rFonts w:ascii="Arial" w:hAnsi="Arial"/>
          <w:sz w:val="22"/>
        </w:rPr>
      </w:pPr>
    </w:p>
    <w:p w14:paraId="6CAD654D"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5.</w:t>
      </w:r>
      <w:r>
        <w:rPr>
          <w:rFonts w:ascii="Arial" w:hAnsi="Arial"/>
          <w:sz w:val="22"/>
        </w:rPr>
        <w:tab/>
      </w:r>
      <w:r>
        <w:rPr>
          <w:rFonts w:ascii="Arial" w:hAnsi="Arial"/>
          <w:b/>
          <w:i/>
          <w:sz w:val="22"/>
          <w:u w:val="single"/>
        </w:rPr>
        <w:t>OBLIGATIONS OF WesternU</w:t>
      </w:r>
      <w:r>
        <w:rPr>
          <w:rFonts w:ascii="Arial" w:hAnsi="Arial"/>
          <w:b/>
          <w:i/>
          <w:sz w:val="22"/>
        </w:rPr>
        <w:t xml:space="preserve">: </w:t>
      </w:r>
      <w:r>
        <w:rPr>
          <w:rFonts w:ascii="Arial" w:hAnsi="Arial"/>
          <w:sz w:val="22"/>
        </w:rPr>
        <w:t>Western University</w:t>
      </w:r>
      <w:r w:rsidR="00B27A59">
        <w:rPr>
          <w:rFonts w:ascii="Arial" w:hAnsi="Arial"/>
          <w:sz w:val="22"/>
        </w:rPr>
        <w:t xml:space="preserve"> Patient Care Centers</w:t>
      </w:r>
      <w:r>
        <w:rPr>
          <w:rFonts w:ascii="Arial" w:hAnsi="Arial"/>
          <w:sz w:val="22"/>
        </w:rPr>
        <w:t xml:space="preserve"> shall provide the medical facility, supplies, equipment, and support staff which are customarily regarded as necessary for the</w:t>
      </w:r>
      <w:r>
        <w:rPr>
          <w:rFonts w:ascii="Arial" w:hAnsi="Arial"/>
          <w:caps/>
          <w:sz w:val="22"/>
        </w:rPr>
        <w:t xml:space="preserve"> </w:t>
      </w:r>
      <w:r>
        <w:rPr>
          <w:rFonts w:ascii="Arial" w:hAnsi="Arial"/>
          <w:i/>
          <w:caps/>
          <w:sz w:val="22"/>
        </w:rPr>
        <w:t>PA</w:t>
      </w:r>
      <w:r>
        <w:rPr>
          <w:rFonts w:ascii="Arial" w:hAnsi="Arial"/>
          <w:sz w:val="22"/>
        </w:rPr>
        <w:t xml:space="preserve"> to render his/her professional services to patients.</w:t>
      </w:r>
    </w:p>
    <w:p w14:paraId="53143913" w14:textId="77777777" w:rsidR="000157EC" w:rsidRDefault="000157EC">
      <w:pPr>
        <w:tabs>
          <w:tab w:val="left" w:pos="720"/>
        </w:tabs>
        <w:spacing w:line="240" w:lineRule="exact"/>
        <w:ind w:left="720" w:hanging="720"/>
        <w:jc w:val="both"/>
        <w:rPr>
          <w:rFonts w:ascii="Arial" w:hAnsi="Arial"/>
          <w:sz w:val="22"/>
        </w:rPr>
      </w:pPr>
    </w:p>
    <w:p w14:paraId="49DE82B7" w14:textId="77777777" w:rsidR="000157EC" w:rsidRDefault="000157EC">
      <w:pPr>
        <w:tabs>
          <w:tab w:val="left" w:pos="720"/>
        </w:tabs>
        <w:spacing w:line="240" w:lineRule="exact"/>
        <w:ind w:left="720" w:hanging="720"/>
        <w:jc w:val="both"/>
        <w:rPr>
          <w:rFonts w:ascii="Arial" w:hAnsi="Arial"/>
          <w:sz w:val="22"/>
        </w:rPr>
      </w:pPr>
    </w:p>
    <w:p w14:paraId="78498723" w14:textId="77777777" w:rsidR="000157EC" w:rsidRDefault="000157EC">
      <w:pPr>
        <w:tabs>
          <w:tab w:val="left" w:pos="720"/>
        </w:tabs>
        <w:spacing w:line="240" w:lineRule="exact"/>
        <w:ind w:left="720" w:hanging="720"/>
        <w:jc w:val="both"/>
        <w:rPr>
          <w:rFonts w:ascii="Arial" w:hAnsi="Arial"/>
          <w:sz w:val="22"/>
        </w:rPr>
      </w:pPr>
    </w:p>
    <w:p w14:paraId="37D22FB1" w14:textId="77777777" w:rsidR="000157EC" w:rsidRDefault="000157EC">
      <w:pPr>
        <w:tabs>
          <w:tab w:val="left" w:pos="720"/>
        </w:tabs>
        <w:spacing w:line="240" w:lineRule="exact"/>
        <w:ind w:left="720" w:hanging="720"/>
        <w:jc w:val="both"/>
        <w:rPr>
          <w:rFonts w:ascii="Arial" w:hAnsi="Arial"/>
          <w:sz w:val="22"/>
        </w:rPr>
      </w:pPr>
    </w:p>
    <w:p w14:paraId="157C7B63" w14:textId="77777777" w:rsidR="000157EC" w:rsidRDefault="000157EC">
      <w:pPr>
        <w:tabs>
          <w:tab w:val="left" w:pos="720"/>
        </w:tabs>
        <w:spacing w:line="240" w:lineRule="exact"/>
        <w:ind w:left="720" w:hanging="720"/>
        <w:jc w:val="both"/>
        <w:rPr>
          <w:rFonts w:ascii="Arial" w:hAnsi="Arial"/>
          <w:sz w:val="22"/>
        </w:rPr>
      </w:pPr>
    </w:p>
    <w:p w14:paraId="63962F86" w14:textId="77777777" w:rsidR="000157EC" w:rsidRDefault="000157EC">
      <w:pPr>
        <w:tabs>
          <w:tab w:val="left" w:pos="720"/>
        </w:tabs>
        <w:spacing w:line="240" w:lineRule="exact"/>
        <w:ind w:left="720" w:hanging="720"/>
        <w:jc w:val="both"/>
        <w:rPr>
          <w:rFonts w:ascii="Arial" w:hAnsi="Arial"/>
          <w:sz w:val="22"/>
        </w:rPr>
      </w:pPr>
    </w:p>
    <w:p w14:paraId="13AA081E" w14:textId="77777777" w:rsidR="000157EC" w:rsidRDefault="000157EC">
      <w:pPr>
        <w:tabs>
          <w:tab w:val="left" w:pos="720"/>
        </w:tabs>
        <w:spacing w:line="240" w:lineRule="exact"/>
        <w:ind w:left="720" w:hanging="720"/>
        <w:jc w:val="both"/>
        <w:rPr>
          <w:rFonts w:ascii="Arial" w:hAnsi="Arial"/>
          <w:sz w:val="22"/>
        </w:rPr>
      </w:pPr>
    </w:p>
    <w:p w14:paraId="7D06119B" w14:textId="77777777" w:rsidR="000157EC" w:rsidRDefault="000157EC">
      <w:pPr>
        <w:tabs>
          <w:tab w:val="left" w:pos="720"/>
        </w:tabs>
        <w:spacing w:line="240" w:lineRule="exact"/>
        <w:ind w:left="720" w:hanging="720"/>
        <w:jc w:val="both"/>
        <w:rPr>
          <w:rFonts w:ascii="Arial" w:hAnsi="Arial"/>
          <w:sz w:val="22"/>
        </w:rPr>
      </w:pPr>
    </w:p>
    <w:p w14:paraId="6CDE55AD" w14:textId="77777777" w:rsidR="000157EC" w:rsidRDefault="000157EC">
      <w:pPr>
        <w:tabs>
          <w:tab w:val="left" w:pos="720"/>
        </w:tabs>
        <w:spacing w:line="240" w:lineRule="exact"/>
        <w:ind w:left="720" w:hanging="720"/>
        <w:jc w:val="both"/>
        <w:rPr>
          <w:rFonts w:ascii="Arial" w:hAnsi="Arial"/>
          <w:sz w:val="22"/>
        </w:rPr>
      </w:pPr>
    </w:p>
    <w:p w14:paraId="2889BD1E" w14:textId="77777777" w:rsidR="000157EC" w:rsidRDefault="000157EC">
      <w:pPr>
        <w:tabs>
          <w:tab w:val="left" w:pos="720"/>
        </w:tabs>
        <w:spacing w:line="240" w:lineRule="exact"/>
        <w:ind w:left="720" w:hanging="720"/>
        <w:jc w:val="both"/>
        <w:rPr>
          <w:rFonts w:ascii="Arial" w:hAnsi="Arial"/>
          <w:sz w:val="22"/>
        </w:rPr>
      </w:pPr>
    </w:p>
    <w:p w14:paraId="4728F7B2" w14:textId="77777777" w:rsidR="000157EC" w:rsidRDefault="000157EC">
      <w:pPr>
        <w:spacing w:line="240" w:lineRule="exact"/>
        <w:rPr>
          <w:rFonts w:ascii="Arial" w:hAnsi="Arial"/>
          <w:sz w:val="22"/>
        </w:rPr>
      </w:pPr>
    </w:p>
    <w:p w14:paraId="09B352AA" w14:textId="77777777" w:rsidR="000157EC" w:rsidRDefault="000157EC">
      <w:pPr>
        <w:spacing w:line="240" w:lineRule="exact"/>
        <w:rPr>
          <w:rFonts w:ascii="Arial" w:hAnsi="Arial"/>
          <w:sz w:val="22"/>
        </w:rPr>
      </w:pPr>
    </w:p>
    <w:p w14:paraId="3F7705EB" w14:textId="77777777" w:rsidR="000157EC" w:rsidRDefault="000157EC">
      <w:pPr>
        <w:spacing w:line="240" w:lineRule="exact"/>
        <w:rPr>
          <w:rFonts w:ascii="Arial" w:hAnsi="Arial"/>
          <w:sz w:val="22"/>
        </w:rPr>
      </w:pPr>
    </w:p>
    <w:p w14:paraId="542AF11F" w14:textId="77777777" w:rsidR="000157EC" w:rsidRDefault="00FA7E8A">
      <w:pPr>
        <w:spacing w:line="240" w:lineRule="exact"/>
        <w:rPr>
          <w:rFonts w:ascii="Arial" w:hAnsi="Arial"/>
          <w:sz w:val="22"/>
        </w:rPr>
      </w:pPr>
      <w:r>
        <w:rPr>
          <w:rFonts w:ascii="Arial" w:hAnsi="Arial"/>
          <w:sz w:val="22"/>
        </w:rPr>
        <w:t>_________________________</w:t>
      </w:r>
    </w:p>
    <w:p w14:paraId="0E71098E" w14:textId="77777777" w:rsidR="000157EC" w:rsidRDefault="000157EC">
      <w:pPr>
        <w:spacing w:line="240" w:lineRule="exact"/>
        <w:rPr>
          <w:rFonts w:ascii="Arial" w:hAnsi="Arial"/>
          <w:sz w:val="22"/>
        </w:rPr>
      </w:pPr>
      <w:r>
        <w:rPr>
          <w:rFonts w:ascii="Arial" w:hAnsi="Arial"/>
          <w:sz w:val="22"/>
        </w:rPr>
        <w:t>Practicing Physician Assistant Employment Agreement</w:t>
      </w:r>
    </w:p>
    <w:p w14:paraId="21885784" w14:textId="77777777" w:rsidR="000157EC" w:rsidRDefault="000157EC">
      <w:pPr>
        <w:spacing w:line="240" w:lineRule="exact"/>
        <w:rPr>
          <w:rFonts w:ascii="Arial" w:hAnsi="Arial"/>
          <w:sz w:val="22"/>
        </w:rPr>
      </w:pPr>
      <w:r>
        <w:rPr>
          <w:rFonts w:ascii="Arial" w:hAnsi="Arial"/>
          <w:sz w:val="22"/>
        </w:rPr>
        <w:t>Page 2</w:t>
      </w:r>
    </w:p>
    <w:p w14:paraId="06922F02" w14:textId="77777777" w:rsidR="000157EC" w:rsidRDefault="000157EC">
      <w:pPr>
        <w:spacing w:line="240" w:lineRule="exact"/>
        <w:rPr>
          <w:rFonts w:ascii="Arial" w:hAnsi="Arial"/>
          <w:b/>
          <w:sz w:val="22"/>
        </w:rPr>
      </w:pPr>
    </w:p>
    <w:p w14:paraId="31222137" w14:textId="77777777" w:rsidR="000157EC" w:rsidRDefault="000157EC">
      <w:pPr>
        <w:tabs>
          <w:tab w:val="left" w:pos="720"/>
        </w:tabs>
        <w:spacing w:line="240" w:lineRule="exact"/>
        <w:ind w:left="720" w:hanging="720"/>
        <w:jc w:val="both"/>
        <w:rPr>
          <w:rFonts w:ascii="Arial" w:hAnsi="Arial"/>
          <w:sz w:val="22"/>
        </w:rPr>
      </w:pPr>
    </w:p>
    <w:p w14:paraId="05610B62"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 xml:space="preserve"> 6.</w:t>
      </w:r>
      <w:r>
        <w:rPr>
          <w:rFonts w:ascii="Arial" w:hAnsi="Arial"/>
          <w:sz w:val="22"/>
        </w:rPr>
        <w:tab/>
      </w:r>
      <w:r>
        <w:rPr>
          <w:rFonts w:ascii="Arial" w:hAnsi="Arial"/>
          <w:b/>
          <w:i/>
          <w:sz w:val="22"/>
          <w:u w:val="single"/>
        </w:rPr>
        <w:t>TERM</w:t>
      </w:r>
      <w:r>
        <w:rPr>
          <w:rFonts w:ascii="Arial" w:hAnsi="Arial"/>
          <w:b/>
          <w:i/>
          <w:sz w:val="22"/>
        </w:rPr>
        <w:t xml:space="preserve">: </w:t>
      </w:r>
      <w:r>
        <w:rPr>
          <w:rFonts w:ascii="Arial" w:hAnsi="Arial"/>
          <w:sz w:val="22"/>
        </w:rPr>
        <w:t xml:space="preserve">This Agreement shall become effective on </w:t>
      </w:r>
      <w:proofErr w:type="gramStart"/>
      <w:r w:rsidR="005D2A28">
        <w:rPr>
          <w:rFonts w:ascii="Arial" w:hAnsi="Arial"/>
          <w:b/>
          <w:sz w:val="22"/>
        </w:rPr>
        <w:t>July</w:t>
      </w:r>
      <w:r w:rsidR="00602FDA">
        <w:rPr>
          <w:rFonts w:ascii="Arial" w:hAnsi="Arial"/>
          <w:b/>
          <w:sz w:val="22"/>
        </w:rPr>
        <w:t xml:space="preserve"> </w:t>
      </w:r>
      <w:r w:rsidR="004C6959">
        <w:rPr>
          <w:rFonts w:ascii="Arial" w:hAnsi="Arial"/>
          <w:b/>
          <w:sz w:val="22"/>
        </w:rPr>
        <w:t>1</w:t>
      </w:r>
      <w:r>
        <w:rPr>
          <w:rFonts w:ascii="Arial" w:hAnsi="Arial"/>
          <w:b/>
          <w:sz w:val="22"/>
        </w:rPr>
        <w:t>, 20</w:t>
      </w:r>
      <w:r w:rsidR="006271C3">
        <w:rPr>
          <w:rFonts w:ascii="Arial" w:hAnsi="Arial"/>
          <w:b/>
          <w:sz w:val="22"/>
        </w:rPr>
        <w:t>2</w:t>
      </w:r>
      <w:r w:rsidR="004B072B">
        <w:rPr>
          <w:rFonts w:ascii="Arial" w:hAnsi="Arial"/>
          <w:b/>
          <w:sz w:val="22"/>
        </w:rPr>
        <w:t>1</w:t>
      </w:r>
      <w:r>
        <w:rPr>
          <w:rFonts w:ascii="Arial" w:hAnsi="Arial"/>
          <w:sz w:val="22"/>
        </w:rPr>
        <w:t>, and</w:t>
      </w:r>
      <w:proofErr w:type="gramEnd"/>
      <w:r>
        <w:rPr>
          <w:rFonts w:ascii="Arial" w:hAnsi="Arial"/>
          <w:sz w:val="22"/>
        </w:rPr>
        <w:t xml:space="preserve"> continue in force until </w:t>
      </w:r>
      <w:r>
        <w:rPr>
          <w:rFonts w:ascii="Arial" w:hAnsi="Arial"/>
          <w:b/>
          <w:sz w:val="22"/>
        </w:rPr>
        <w:t>June 30, 20</w:t>
      </w:r>
      <w:r w:rsidR="001F33E0">
        <w:rPr>
          <w:rFonts w:ascii="Arial" w:hAnsi="Arial"/>
          <w:b/>
          <w:sz w:val="22"/>
        </w:rPr>
        <w:t>2</w:t>
      </w:r>
      <w:r w:rsidR="004B072B">
        <w:rPr>
          <w:rFonts w:ascii="Arial" w:hAnsi="Arial"/>
          <w:b/>
          <w:sz w:val="22"/>
        </w:rPr>
        <w:t>2</w:t>
      </w:r>
      <w:r>
        <w:rPr>
          <w:rFonts w:ascii="Arial" w:hAnsi="Arial"/>
          <w:sz w:val="22"/>
        </w:rPr>
        <w:t>.  Notwithstanding the above, this Agreement shall be terminated upon occurrence of any of the following events:</w:t>
      </w:r>
    </w:p>
    <w:p w14:paraId="76FE5E41" w14:textId="77777777" w:rsidR="000157EC" w:rsidRDefault="000157EC">
      <w:pPr>
        <w:tabs>
          <w:tab w:val="left" w:pos="720"/>
        </w:tabs>
        <w:spacing w:line="240" w:lineRule="exact"/>
        <w:ind w:left="720" w:hanging="720"/>
        <w:jc w:val="both"/>
        <w:rPr>
          <w:rFonts w:ascii="Arial" w:hAnsi="Arial"/>
          <w:sz w:val="22"/>
        </w:rPr>
      </w:pPr>
    </w:p>
    <w:p w14:paraId="1772D189" w14:textId="77777777" w:rsidR="000157EC" w:rsidRDefault="000157EC">
      <w:pPr>
        <w:tabs>
          <w:tab w:val="left" w:pos="1440"/>
        </w:tabs>
        <w:spacing w:line="240" w:lineRule="exact"/>
        <w:ind w:left="1440" w:hanging="720"/>
        <w:jc w:val="both"/>
        <w:rPr>
          <w:rFonts w:ascii="Arial" w:hAnsi="Arial"/>
          <w:sz w:val="22"/>
        </w:rPr>
      </w:pPr>
      <w:r>
        <w:rPr>
          <w:rFonts w:ascii="Arial" w:hAnsi="Arial"/>
          <w:sz w:val="22"/>
        </w:rPr>
        <w:t>(a)</w:t>
      </w:r>
      <w:r>
        <w:rPr>
          <w:rFonts w:ascii="Arial" w:hAnsi="Arial"/>
          <w:sz w:val="22"/>
        </w:rPr>
        <w:tab/>
        <w:t>Whenever the</w:t>
      </w:r>
      <w:r>
        <w:rPr>
          <w:rFonts w:ascii="Arial" w:hAnsi="Arial"/>
          <w:caps/>
          <w:sz w:val="22"/>
        </w:rPr>
        <w:t xml:space="preserve"> </w:t>
      </w:r>
      <w:r>
        <w:rPr>
          <w:rFonts w:ascii="Arial" w:hAnsi="Arial"/>
          <w:i/>
          <w:caps/>
          <w:sz w:val="22"/>
        </w:rPr>
        <w:t>PA</w:t>
      </w:r>
      <w:r>
        <w:rPr>
          <w:rFonts w:ascii="Arial" w:hAnsi="Arial"/>
          <w:sz w:val="22"/>
        </w:rPr>
        <w:t xml:space="preserve"> shall no longer be a "licensed person" or certified as defined in Title 16, Chapter 13.8 of the California Code of Regulations.</w:t>
      </w:r>
    </w:p>
    <w:p w14:paraId="2ADD3A3B" w14:textId="77777777" w:rsidR="000157EC" w:rsidRDefault="000157EC">
      <w:pPr>
        <w:tabs>
          <w:tab w:val="left" w:pos="1440"/>
        </w:tabs>
        <w:spacing w:line="240" w:lineRule="exact"/>
        <w:ind w:left="1440" w:hanging="720"/>
        <w:jc w:val="both"/>
        <w:rPr>
          <w:rFonts w:ascii="Arial" w:hAnsi="Arial"/>
          <w:sz w:val="22"/>
        </w:rPr>
      </w:pPr>
    </w:p>
    <w:p w14:paraId="040FAB86" w14:textId="77777777" w:rsidR="000157EC" w:rsidRDefault="000157EC">
      <w:pPr>
        <w:tabs>
          <w:tab w:val="left" w:pos="1440"/>
        </w:tabs>
        <w:spacing w:line="240" w:lineRule="exact"/>
        <w:ind w:left="1440" w:hanging="720"/>
        <w:jc w:val="both"/>
        <w:rPr>
          <w:rFonts w:ascii="Arial" w:hAnsi="Arial"/>
          <w:sz w:val="22"/>
        </w:rPr>
      </w:pPr>
      <w:r>
        <w:rPr>
          <w:rFonts w:ascii="Arial" w:hAnsi="Arial"/>
          <w:sz w:val="22"/>
        </w:rPr>
        <w:t>(b)</w:t>
      </w:r>
      <w:r>
        <w:rPr>
          <w:rFonts w:ascii="Arial" w:hAnsi="Arial"/>
          <w:sz w:val="22"/>
        </w:rPr>
        <w:tab/>
        <w:t>Upon the death of the</w:t>
      </w:r>
      <w:r>
        <w:rPr>
          <w:rFonts w:ascii="Arial" w:hAnsi="Arial"/>
          <w:caps/>
          <w:sz w:val="22"/>
        </w:rPr>
        <w:t xml:space="preserve"> </w:t>
      </w:r>
      <w:r>
        <w:rPr>
          <w:rFonts w:ascii="Arial" w:hAnsi="Arial"/>
          <w:i/>
          <w:caps/>
          <w:sz w:val="22"/>
        </w:rPr>
        <w:t>PA</w:t>
      </w:r>
      <w:r>
        <w:rPr>
          <w:rFonts w:ascii="Arial" w:hAnsi="Arial"/>
          <w:sz w:val="22"/>
        </w:rPr>
        <w:t>.</w:t>
      </w:r>
    </w:p>
    <w:p w14:paraId="6833EF18" w14:textId="77777777" w:rsidR="000157EC" w:rsidRDefault="000157EC">
      <w:pPr>
        <w:tabs>
          <w:tab w:val="left" w:pos="1440"/>
        </w:tabs>
        <w:spacing w:line="240" w:lineRule="exact"/>
        <w:ind w:left="1440" w:hanging="720"/>
        <w:jc w:val="both"/>
        <w:rPr>
          <w:rFonts w:ascii="Arial" w:hAnsi="Arial"/>
          <w:sz w:val="22"/>
        </w:rPr>
      </w:pPr>
    </w:p>
    <w:p w14:paraId="2B686D7F" w14:textId="77777777" w:rsidR="000157EC" w:rsidRDefault="000157EC">
      <w:pPr>
        <w:tabs>
          <w:tab w:val="left" w:pos="1440"/>
        </w:tabs>
        <w:spacing w:line="240" w:lineRule="exact"/>
        <w:ind w:left="1440" w:hanging="720"/>
        <w:jc w:val="both"/>
        <w:rPr>
          <w:rFonts w:ascii="Arial" w:hAnsi="Arial"/>
          <w:sz w:val="22"/>
        </w:rPr>
      </w:pPr>
      <w:r>
        <w:rPr>
          <w:rFonts w:ascii="Arial" w:hAnsi="Arial"/>
          <w:sz w:val="22"/>
        </w:rPr>
        <w:t>(c)</w:t>
      </w:r>
      <w:r>
        <w:rPr>
          <w:rFonts w:ascii="Arial" w:hAnsi="Arial"/>
          <w:sz w:val="22"/>
        </w:rPr>
        <w:tab/>
        <w:t>By mutual written agreement of the parties.</w:t>
      </w:r>
    </w:p>
    <w:p w14:paraId="603D6BB0" w14:textId="77777777" w:rsidR="000157EC" w:rsidRDefault="000157EC">
      <w:pPr>
        <w:tabs>
          <w:tab w:val="left" w:pos="1440"/>
        </w:tabs>
        <w:spacing w:line="240" w:lineRule="exact"/>
        <w:ind w:left="1440" w:hanging="720"/>
        <w:jc w:val="both"/>
        <w:rPr>
          <w:rFonts w:ascii="Arial" w:hAnsi="Arial"/>
          <w:sz w:val="22"/>
        </w:rPr>
      </w:pPr>
    </w:p>
    <w:p w14:paraId="2F5934E0" w14:textId="77777777" w:rsidR="000157EC" w:rsidRDefault="000157EC">
      <w:pPr>
        <w:tabs>
          <w:tab w:val="left" w:pos="1440"/>
        </w:tabs>
        <w:spacing w:line="240" w:lineRule="exact"/>
        <w:ind w:left="1440" w:hanging="720"/>
        <w:jc w:val="both"/>
        <w:rPr>
          <w:rFonts w:ascii="Arial" w:hAnsi="Arial"/>
          <w:sz w:val="22"/>
        </w:rPr>
      </w:pPr>
      <w:r>
        <w:rPr>
          <w:rFonts w:ascii="Arial" w:hAnsi="Arial"/>
          <w:sz w:val="22"/>
        </w:rPr>
        <w:t>(</w:t>
      </w:r>
      <w:r w:rsidR="008F6C0E">
        <w:rPr>
          <w:rFonts w:ascii="Arial" w:hAnsi="Arial"/>
          <w:sz w:val="22"/>
        </w:rPr>
        <w:t>d</w:t>
      </w:r>
      <w:r>
        <w:rPr>
          <w:rFonts w:ascii="Arial" w:hAnsi="Arial"/>
          <w:sz w:val="22"/>
        </w:rPr>
        <w:t>)</w:t>
      </w:r>
      <w:r>
        <w:rPr>
          <w:rFonts w:ascii="Arial" w:hAnsi="Arial"/>
          <w:sz w:val="22"/>
        </w:rPr>
        <w:tab/>
      </w:r>
      <w:r w:rsidR="008F6C0E">
        <w:rPr>
          <w:rFonts w:ascii="Arial" w:hAnsi="Arial"/>
          <w:sz w:val="22"/>
        </w:rPr>
        <w:t xml:space="preserve">Upon </w:t>
      </w:r>
      <w:r>
        <w:rPr>
          <w:rFonts w:ascii="Arial" w:hAnsi="Arial"/>
          <w:sz w:val="22"/>
        </w:rPr>
        <w:t>the unanimous recommendation of all the members of the Western University Medical Center Peer/Utilization Review Committee as duly constituted on the date of such recommendation.</w:t>
      </w:r>
    </w:p>
    <w:p w14:paraId="0C4E4B79" w14:textId="77777777" w:rsidR="000157EC" w:rsidRDefault="000157EC">
      <w:pPr>
        <w:tabs>
          <w:tab w:val="left" w:pos="1440"/>
        </w:tabs>
        <w:spacing w:line="240" w:lineRule="exact"/>
        <w:ind w:left="1440" w:hanging="720"/>
        <w:jc w:val="both"/>
        <w:rPr>
          <w:rFonts w:ascii="Arial" w:hAnsi="Arial"/>
          <w:sz w:val="22"/>
        </w:rPr>
      </w:pPr>
    </w:p>
    <w:p w14:paraId="32B2091F" w14:textId="77777777" w:rsidR="000157EC" w:rsidRDefault="000157EC">
      <w:pPr>
        <w:tabs>
          <w:tab w:val="left" w:pos="1440"/>
        </w:tabs>
        <w:spacing w:line="240" w:lineRule="exact"/>
        <w:ind w:left="1440" w:hanging="720"/>
        <w:jc w:val="both"/>
        <w:rPr>
          <w:rFonts w:ascii="Arial" w:hAnsi="Arial"/>
          <w:sz w:val="22"/>
        </w:rPr>
      </w:pPr>
      <w:r>
        <w:rPr>
          <w:rFonts w:ascii="Arial" w:hAnsi="Arial"/>
          <w:sz w:val="22"/>
        </w:rPr>
        <w:t>(</w:t>
      </w:r>
      <w:r w:rsidR="008F6C0E">
        <w:rPr>
          <w:rFonts w:ascii="Arial" w:hAnsi="Arial"/>
          <w:sz w:val="22"/>
        </w:rPr>
        <w:t>e</w:t>
      </w:r>
      <w:r>
        <w:rPr>
          <w:rFonts w:ascii="Arial" w:hAnsi="Arial"/>
          <w:sz w:val="22"/>
        </w:rPr>
        <w:t>)</w:t>
      </w:r>
      <w:r>
        <w:rPr>
          <w:rFonts w:ascii="Arial" w:hAnsi="Arial"/>
          <w:sz w:val="22"/>
        </w:rPr>
        <w:tab/>
        <w:t>Upon the withdrawal of professional liability insurance coverage for the</w:t>
      </w:r>
      <w:r>
        <w:rPr>
          <w:rFonts w:ascii="Arial" w:hAnsi="Arial"/>
          <w:caps/>
          <w:sz w:val="22"/>
        </w:rPr>
        <w:t xml:space="preserve"> </w:t>
      </w:r>
      <w:r>
        <w:rPr>
          <w:rFonts w:ascii="Arial" w:hAnsi="Arial"/>
          <w:i/>
          <w:caps/>
          <w:sz w:val="22"/>
        </w:rPr>
        <w:t>PA</w:t>
      </w:r>
      <w:r>
        <w:rPr>
          <w:rFonts w:ascii="Arial" w:hAnsi="Arial"/>
          <w:sz w:val="22"/>
        </w:rPr>
        <w:t xml:space="preserve"> by </w:t>
      </w:r>
      <w:r>
        <w:rPr>
          <w:rFonts w:ascii="Arial" w:hAnsi="Arial"/>
          <w:i/>
          <w:sz w:val="22"/>
        </w:rPr>
        <w:t>WesternU's</w:t>
      </w:r>
      <w:r>
        <w:rPr>
          <w:rFonts w:ascii="Arial" w:hAnsi="Arial"/>
          <w:sz w:val="22"/>
        </w:rPr>
        <w:t xml:space="preserve"> malpractice carrier for professional cause.</w:t>
      </w:r>
    </w:p>
    <w:p w14:paraId="7314AB85" w14:textId="77777777" w:rsidR="005B3E75" w:rsidRDefault="005B3E75">
      <w:pPr>
        <w:tabs>
          <w:tab w:val="left" w:pos="1440"/>
        </w:tabs>
        <w:spacing w:line="240" w:lineRule="exact"/>
        <w:ind w:left="1440" w:hanging="720"/>
        <w:jc w:val="both"/>
        <w:rPr>
          <w:rFonts w:ascii="Arial" w:hAnsi="Arial"/>
          <w:sz w:val="22"/>
        </w:rPr>
      </w:pPr>
    </w:p>
    <w:p w14:paraId="7B051588" w14:textId="77777777" w:rsidR="005B3E75" w:rsidRDefault="005B3E75">
      <w:pPr>
        <w:tabs>
          <w:tab w:val="left" w:pos="720"/>
        </w:tabs>
        <w:spacing w:line="240" w:lineRule="exact"/>
        <w:ind w:left="720" w:hanging="720"/>
        <w:jc w:val="both"/>
        <w:rPr>
          <w:rFonts w:ascii="Arial" w:hAnsi="Arial"/>
          <w:sz w:val="22"/>
        </w:rPr>
      </w:pPr>
    </w:p>
    <w:p w14:paraId="0D180B4E" w14:textId="77777777" w:rsidR="000157EC" w:rsidRDefault="005B3E75">
      <w:pPr>
        <w:tabs>
          <w:tab w:val="left" w:pos="720"/>
        </w:tabs>
        <w:spacing w:line="240" w:lineRule="exact"/>
        <w:ind w:left="720" w:hanging="720"/>
        <w:jc w:val="both"/>
        <w:rPr>
          <w:rFonts w:ascii="Arial" w:hAnsi="Arial"/>
          <w:sz w:val="22"/>
        </w:rPr>
      </w:pPr>
      <w:r>
        <w:rPr>
          <w:rFonts w:ascii="Arial" w:hAnsi="Arial"/>
          <w:sz w:val="22"/>
        </w:rPr>
        <w:t xml:space="preserve"> 8.</w:t>
      </w:r>
      <w:r>
        <w:rPr>
          <w:rFonts w:ascii="Arial" w:hAnsi="Arial"/>
          <w:sz w:val="22"/>
        </w:rPr>
        <w:tab/>
      </w:r>
      <w:r w:rsidR="000157EC">
        <w:rPr>
          <w:rFonts w:ascii="Arial" w:hAnsi="Arial"/>
          <w:b/>
          <w:i/>
          <w:sz w:val="22"/>
          <w:u w:val="single"/>
        </w:rPr>
        <w:t>RENEWAL</w:t>
      </w:r>
      <w:r w:rsidR="000157EC">
        <w:rPr>
          <w:rFonts w:ascii="Arial" w:hAnsi="Arial"/>
          <w:b/>
          <w:i/>
          <w:sz w:val="22"/>
        </w:rPr>
        <w:t xml:space="preserve">: </w:t>
      </w:r>
      <w:r w:rsidR="000157EC">
        <w:rPr>
          <w:rFonts w:ascii="Arial" w:hAnsi="Arial"/>
          <w:sz w:val="22"/>
        </w:rPr>
        <w:t xml:space="preserve"> It is agreed by all parties that this Agreement terminates on </w:t>
      </w:r>
      <w:r w:rsidR="000157EC">
        <w:rPr>
          <w:rFonts w:ascii="Arial" w:hAnsi="Arial"/>
          <w:b/>
          <w:sz w:val="22"/>
        </w:rPr>
        <w:t>June 30, 20</w:t>
      </w:r>
      <w:r w:rsidR="001F33E0">
        <w:rPr>
          <w:rFonts w:ascii="Arial" w:hAnsi="Arial"/>
          <w:b/>
          <w:sz w:val="22"/>
        </w:rPr>
        <w:t>2</w:t>
      </w:r>
      <w:r w:rsidR="004B072B">
        <w:rPr>
          <w:rFonts w:ascii="Arial" w:hAnsi="Arial"/>
          <w:b/>
          <w:sz w:val="22"/>
        </w:rPr>
        <w:t>2</w:t>
      </w:r>
      <w:r w:rsidR="000157EC">
        <w:rPr>
          <w:rFonts w:ascii="Arial" w:hAnsi="Arial"/>
          <w:sz w:val="22"/>
        </w:rPr>
        <w:t xml:space="preserve"> and may supersede any provisions of the Employee Handbook.  In case of a conflict between the Employee Handbook and this Agreement, this Agreement will dominate.  Neither </w:t>
      </w:r>
      <w:r w:rsidR="000157EC">
        <w:rPr>
          <w:rFonts w:ascii="Arial" w:hAnsi="Arial"/>
          <w:i/>
          <w:sz w:val="22"/>
        </w:rPr>
        <w:t>WesternU</w:t>
      </w:r>
      <w:r w:rsidR="000157EC">
        <w:rPr>
          <w:rFonts w:ascii="Arial" w:hAnsi="Arial"/>
          <w:sz w:val="22"/>
        </w:rPr>
        <w:t xml:space="preserve"> nor the </w:t>
      </w:r>
      <w:r w:rsidR="000157EC">
        <w:rPr>
          <w:rFonts w:ascii="Arial" w:hAnsi="Arial"/>
          <w:i/>
          <w:sz w:val="22"/>
        </w:rPr>
        <w:t>PA</w:t>
      </w:r>
      <w:r w:rsidR="000157EC">
        <w:rPr>
          <w:rFonts w:ascii="Arial" w:hAnsi="Arial"/>
          <w:sz w:val="22"/>
        </w:rPr>
        <w:t xml:space="preserve"> shall be under any obligation beyond the designated term of this Agreement unless prior to its expiration a subsequent term shall have been mutually agreed upon.</w:t>
      </w:r>
    </w:p>
    <w:p w14:paraId="6E765D6A" w14:textId="77777777" w:rsidR="000157EC" w:rsidRDefault="000157EC">
      <w:pPr>
        <w:tabs>
          <w:tab w:val="left" w:pos="720"/>
        </w:tabs>
        <w:spacing w:line="240" w:lineRule="exact"/>
        <w:ind w:left="720" w:hanging="720"/>
        <w:jc w:val="both"/>
        <w:rPr>
          <w:rFonts w:ascii="Arial" w:hAnsi="Arial"/>
          <w:sz w:val="22"/>
        </w:rPr>
      </w:pPr>
    </w:p>
    <w:p w14:paraId="4DEAA08C"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 xml:space="preserve"> </w:t>
      </w:r>
      <w:r w:rsidR="005B3E75">
        <w:rPr>
          <w:rFonts w:ascii="Arial" w:hAnsi="Arial"/>
          <w:sz w:val="22"/>
        </w:rPr>
        <w:t>9</w:t>
      </w:r>
      <w:r>
        <w:rPr>
          <w:rFonts w:ascii="Arial" w:hAnsi="Arial"/>
          <w:sz w:val="22"/>
        </w:rPr>
        <w:t>.</w:t>
      </w:r>
      <w:r>
        <w:rPr>
          <w:rFonts w:ascii="Arial" w:hAnsi="Arial"/>
          <w:sz w:val="22"/>
        </w:rPr>
        <w:tab/>
      </w:r>
      <w:r>
        <w:rPr>
          <w:rFonts w:ascii="Arial" w:hAnsi="Arial"/>
          <w:b/>
          <w:i/>
          <w:sz w:val="22"/>
          <w:u w:val="single"/>
        </w:rPr>
        <w:t>AUTHORITY OF WesternU</w:t>
      </w:r>
      <w:r>
        <w:rPr>
          <w:rFonts w:ascii="Arial" w:hAnsi="Arial"/>
          <w:b/>
          <w:i/>
          <w:sz w:val="22"/>
        </w:rPr>
        <w:t>:</w:t>
      </w:r>
      <w:r>
        <w:rPr>
          <w:rFonts w:ascii="Arial" w:hAnsi="Arial"/>
          <w:sz w:val="22"/>
        </w:rPr>
        <w:t xml:space="preserve"> The</w:t>
      </w:r>
      <w:r>
        <w:rPr>
          <w:rFonts w:ascii="Arial" w:hAnsi="Arial"/>
          <w:caps/>
          <w:sz w:val="22"/>
        </w:rPr>
        <w:t xml:space="preserve"> </w:t>
      </w:r>
      <w:r>
        <w:rPr>
          <w:rFonts w:ascii="Arial" w:hAnsi="Arial"/>
          <w:i/>
          <w:caps/>
          <w:sz w:val="22"/>
        </w:rPr>
        <w:t>PA</w:t>
      </w:r>
      <w:r>
        <w:rPr>
          <w:rFonts w:ascii="Arial" w:hAnsi="Arial"/>
          <w:sz w:val="22"/>
        </w:rPr>
        <w:t xml:space="preserve"> agrees to observe and comply with the rules and regulations of Western University </w:t>
      </w:r>
      <w:r w:rsidR="00B27A59">
        <w:rPr>
          <w:rFonts w:ascii="Arial" w:hAnsi="Arial"/>
          <w:sz w:val="22"/>
        </w:rPr>
        <w:t xml:space="preserve">Patient Care Centers </w:t>
      </w:r>
      <w:r>
        <w:rPr>
          <w:rFonts w:ascii="Arial" w:hAnsi="Arial"/>
          <w:sz w:val="22"/>
        </w:rPr>
        <w:t xml:space="preserve">as published in the Western University </w:t>
      </w:r>
      <w:r w:rsidR="00B27A59">
        <w:rPr>
          <w:rFonts w:ascii="Arial" w:hAnsi="Arial"/>
          <w:sz w:val="22"/>
        </w:rPr>
        <w:t xml:space="preserve">Patient Care Centers </w:t>
      </w:r>
      <w:r>
        <w:rPr>
          <w:rFonts w:ascii="Arial" w:hAnsi="Arial"/>
          <w:sz w:val="22"/>
        </w:rPr>
        <w:t xml:space="preserve">Administrative Manual and as adopted by the Board of Trustees of </w:t>
      </w:r>
      <w:r>
        <w:rPr>
          <w:rFonts w:ascii="Arial" w:hAnsi="Arial"/>
          <w:i/>
          <w:sz w:val="22"/>
        </w:rPr>
        <w:t>WesternU</w:t>
      </w:r>
      <w:r>
        <w:rPr>
          <w:rFonts w:ascii="Arial" w:hAnsi="Arial"/>
          <w:sz w:val="22"/>
        </w:rPr>
        <w:t>.  The</w:t>
      </w:r>
      <w:r>
        <w:rPr>
          <w:rFonts w:ascii="Arial" w:hAnsi="Arial"/>
          <w:caps/>
          <w:sz w:val="22"/>
        </w:rPr>
        <w:t xml:space="preserve"> </w:t>
      </w:r>
      <w:r>
        <w:rPr>
          <w:rFonts w:ascii="Arial" w:hAnsi="Arial"/>
          <w:i/>
          <w:caps/>
          <w:sz w:val="22"/>
        </w:rPr>
        <w:t>PA</w:t>
      </w:r>
      <w:r>
        <w:rPr>
          <w:rFonts w:ascii="Arial" w:hAnsi="Arial"/>
          <w:sz w:val="22"/>
        </w:rPr>
        <w:t xml:space="preserve"> agrees to observe and comply with all other official directives, whether oral or in writing, respecting the per</w:t>
      </w:r>
      <w:r>
        <w:rPr>
          <w:rFonts w:ascii="Arial" w:hAnsi="Arial"/>
          <w:sz w:val="22"/>
        </w:rPr>
        <w:softHyphen/>
        <w:t xml:space="preserve">formance of his/her duties, and to carry out and perform orders, directions, and policies stated to him/her from time to time by </w:t>
      </w:r>
      <w:r>
        <w:rPr>
          <w:rFonts w:ascii="Arial" w:hAnsi="Arial"/>
          <w:i/>
          <w:sz w:val="22"/>
        </w:rPr>
        <w:t>WesternU</w:t>
      </w:r>
      <w:r>
        <w:rPr>
          <w:rFonts w:ascii="Arial" w:hAnsi="Arial"/>
          <w:sz w:val="22"/>
        </w:rPr>
        <w:t xml:space="preserve"> and its duly constituted officers.  Oral directives must be supported by written confirmation within one week of the date given.  Any directive which causes the</w:t>
      </w:r>
      <w:r>
        <w:rPr>
          <w:rFonts w:ascii="Arial" w:hAnsi="Arial"/>
          <w:caps/>
          <w:sz w:val="22"/>
        </w:rPr>
        <w:t xml:space="preserve"> </w:t>
      </w:r>
      <w:r>
        <w:rPr>
          <w:rFonts w:ascii="Arial" w:hAnsi="Arial"/>
          <w:i/>
          <w:caps/>
          <w:sz w:val="22"/>
        </w:rPr>
        <w:t>PA</w:t>
      </w:r>
      <w:r>
        <w:rPr>
          <w:rFonts w:ascii="Arial" w:hAnsi="Arial"/>
          <w:sz w:val="22"/>
        </w:rPr>
        <w:t xml:space="preserve"> to incur any expense </w:t>
      </w:r>
      <w:proofErr w:type="gramStart"/>
      <w:r>
        <w:rPr>
          <w:rFonts w:ascii="Arial" w:hAnsi="Arial"/>
          <w:sz w:val="22"/>
        </w:rPr>
        <w:t>in order to</w:t>
      </w:r>
      <w:proofErr w:type="gramEnd"/>
      <w:r>
        <w:rPr>
          <w:rFonts w:ascii="Arial" w:hAnsi="Arial"/>
          <w:sz w:val="22"/>
        </w:rPr>
        <w:t xml:space="preserve"> comply with same shall be reimbursed by </w:t>
      </w:r>
      <w:r>
        <w:rPr>
          <w:rFonts w:ascii="Arial" w:hAnsi="Arial"/>
          <w:i/>
          <w:sz w:val="22"/>
        </w:rPr>
        <w:t>WesternU</w:t>
      </w:r>
      <w:r>
        <w:rPr>
          <w:rFonts w:ascii="Arial" w:hAnsi="Arial"/>
          <w:sz w:val="22"/>
        </w:rPr>
        <w:t>.</w:t>
      </w:r>
    </w:p>
    <w:p w14:paraId="3D1DEA35" w14:textId="77777777" w:rsidR="000157EC" w:rsidRDefault="000157EC">
      <w:pPr>
        <w:tabs>
          <w:tab w:val="left" w:pos="720"/>
        </w:tabs>
        <w:spacing w:line="240" w:lineRule="exact"/>
        <w:ind w:left="720" w:hanging="720"/>
        <w:jc w:val="both"/>
        <w:rPr>
          <w:rFonts w:ascii="Arial" w:hAnsi="Arial"/>
          <w:sz w:val="22"/>
        </w:rPr>
      </w:pPr>
    </w:p>
    <w:p w14:paraId="3FAEDACE"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ab/>
        <w:t xml:space="preserve">Authority and responsibility for professional and management services rendered at the Western University </w:t>
      </w:r>
      <w:r w:rsidR="00B27A59">
        <w:rPr>
          <w:rFonts w:ascii="Arial" w:hAnsi="Arial"/>
          <w:sz w:val="22"/>
        </w:rPr>
        <w:t xml:space="preserve">Patient Care Centers </w:t>
      </w:r>
      <w:r>
        <w:rPr>
          <w:rFonts w:ascii="Arial" w:hAnsi="Arial"/>
          <w:sz w:val="22"/>
        </w:rPr>
        <w:t xml:space="preserve">shall be vested in the President of </w:t>
      </w:r>
      <w:r>
        <w:rPr>
          <w:rFonts w:ascii="Arial" w:hAnsi="Arial"/>
          <w:i/>
          <w:sz w:val="22"/>
        </w:rPr>
        <w:t>WesternU</w:t>
      </w:r>
      <w:r>
        <w:rPr>
          <w:rFonts w:ascii="Arial" w:hAnsi="Arial"/>
          <w:sz w:val="22"/>
        </w:rPr>
        <w:t xml:space="preserve"> and in his duly designated officers, or the</w:t>
      </w:r>
      <w:r w:rsidR="00B27A59">
        <w:rPr>
          <w:rFonts w:ascii="Arial" w:hAnsi="Arial"/>
          <w:sz w:val="22"/>
        </w:rPr>
        <w:t xml:space="preserve"> </w:t>
      </w:r>
      <w:r w:rsidR="006271C3">
        <w:rPr>
          <w:rFonts w:ascii="Arial" w:hAnsi="Arial"/>
          <w:sz w:val="22"/>
        </w:rPr>
        <w:t>SVP/</w:t>
      </w:r>
      <w:r w:rsidR="00B27A59">
        <w:rPr>
          <w:rFonts w:ascii="Arial" w:hAnsi="Arial"/>
          <w:sz w:val="22"/>
        </w:rPr>
        <w:t>Provos</w:t>
      </w:r>
      <w:r w:rsidR="006271C3">
        <w:rPr>
          <w:rFonts w:ascii="Arial" w:hAnsi="Arial"/>
          <w:sz w:val="22"/>
        </w:rPr>
        <w:t>t</w:t>
      </w:r>
      <w:r w:rsidR="00716B0F">
        <w:rPr>
          <w:rFonts w:ascii="Arial" w:hAnsi="Arial"/>
          <w:sz w:val="22"/>
        </w:rPr>
        <w:t>.</w:t>
      </w:r>
      <w:r>
        <w:rPr>
          <w:rFonts w:ascii="Arial" w:hAnsi="Arial"/>
          <w:sz w:val="22"/>
        </w:rPr>
        <w:t xml:space="preserve">  All matters of professional performance and ethics shall be under the direction of the</w:t>
      </w:r>
      <w:r w:rsidR="00B27A59">
        <w:rPr>
          <w:rFonts w:ascii="Arial" w:hAnsi="Arial"/>
          <w:sz w:val="22"/>
        </w:rPr>
        <w:t xml:space="preserve"> </w:t>
      </w:r>
      <w:r w:rsidR="006271C3">
        <w:rPr>
          <w:rFonts w:ascii="Arial" w:hAnsi="Arial"/>
          <w:sz w:val="22"/>
        </w:rPr>
        <w:t>SVP/</w:t>
      </w:r>
      <w:r w:rsidR="00B27A59">
        <w:rPr>
          <w:rFonts w:ascii="Arial" w:hAnsi="Arial"/>
          <w:sz w:val="22"/>
        </w:rPr>
        <w:t>Provost</w:t>
      </w:r>
      <w:r>
        <w:rPr>
          <w:rFonts w:ascii="Arial" w:hAnsi="Arial"/>
          <w:sz w:val="22"/>
        </w:rPr>
        <w:t>, his duly designated officers, and the duly constituted Peer/Utilization Review Committee.</w:t>
      </w:r>
    </w:p>
    <w:p w14:paraId="320CEBBA" w14:textId="77777777" w:rsidR="000157EC" w:rsidRDefault="000157EC">
      <w:pPr>
        <w:tabs>
          <w:tab w:val="left" w:pos="720"/>
        </w:tabs>
        <w:spacing w:line="240" w:lineRule="exact"/>
        <w:ind w:left="720" w:hanging="720"/>
        <w:jc w:val="both"/>
        <w:rPr>
          <w:rFonts w:ascii="Arial" w:hAnsi="Arial"/>
          <w:sz w:val="22"/>
        </w:rPr>
      </w:pPr>
    </w:p>
    <w:p w14:paraId="34BBFEB6"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ab/>
        <w:t xml:space="preserve">Final authority over all aspects of Western University </w:t>
      </w:r>
      <w:r w:rsidR="001A7BF7">
        <w:rPr>
          <w:rFonts w:ascii="Arial" w:hAnsi="Arial"/>
          <w:sz w:val="22"/>
        </w:rPr>
        <w:t xml:space="preserve">Patient Care Centers </w:t>
      </w:r>
      <w:r>
        <w:rPr>
          <w:rFonts w:ascii="Arial" w:hAnsi="Arial"/>
          <w:sz w:val="22"/>
        </w:rPr>
        <w:t xml:space="preserve">operations shall be vested in the Board of Trustees of </w:t>
      </w:r>
      <w:r>
        <w:rPr>
          <w:rFonts w:ascii="Arial" w:hAnsi="Arial"/>
          <w:i/>
          <w:sz w:val="22"/>
        </w:rPr>
        <w:t>WesternU</w:t>
      </w:r>
      <w:r>
        <w:rPr>
          <w:rFonts w:ascii="Arial" w:hAnsi="Arial"/>
          <w:sz w:val="22"/>
        </w:rPr>
        <w:t>.</w:t>
      </w:r>
    </w:p>
    <w:p w14:paraId="2B27522D" w14:textId="77777777" w:rsidR="000157EC" w:rsidRDefault="000157EC">
      <w:pPr>
        <w:tabs>
          <w:tab w:val="left" w:pos="720"/>
        </w:tabs>
        <w:spacing w:line="240" w:lineRule="exact"/>
        <w:ind w:left="720" w:hanging="720"/>
        <w:jc w:val="both"/>
        <w:rPr>
          <w:rFonts w:ascii="Arial" w:hAnsi="Arial"/>
          <w:sz w:val="22"/>
        </w:rPr>
      </w:pPr>
    </w:p>
    <w:p w14:paraId="1E885BD2" w14:textId="77777777" w:rsidR="000157EC" w:rsidRDefault="000157EC">
      <w:pPr>
        <w:tabs>
          <w:tab w:val="left" w:pos="720"/>
        </w:tabs>
        <w:spacing w:line="240" w:lineRule="exact"/>
        <w:ind w:left="720" w:hanging="720"/>
        <w:jc w:val="both"/>
        <w:rPr>
          <w:rFonts w:ascii="Arial" w:hAnsi="Arial"/>
          <w:sz w:val="22"/>
        </w:rPr>
      </w:pPr>
    </w:p>
    <w:p w14:paraId="70374819" w14:textId="77777777" w:rsidR="000157EC" w:rsidRDefault="000157EC">
      <w:pPr>
        <w:tabs>
          <w:tab w:val="left" w:pos="720"/>
        </w:tabs>
        <w:spacing w:line="240" w:lineRule="exact"/>
        <w:ind w:left="720" w:hanging="720"/>
        <w:jc w:val="both"/>
        <w:rPr>
          <w:rFonts w:ascii="Arial" w:hAnsi="Arial"/>
          <w:sz w:val="22"/>
        </w:rPr>
      </w:pPr>
    </w:p>
    <w:p w14:paraId="13D5EBDC" w14:textId="77777777" w:rsidR="000157EC" w:rsidRDefault="000157EC">
      <w:pPr>
        <w:tabs>
          <w:tab w:val="left" w:pos="720"/>
        </w:tabs>
        <w:spacing w:line="240" w:lineRule="exact"/>
        <w:ind w:left="720" w:hanging="720"/>
        <w:jc w:val="both"/>
        <w:rPr>
          <w:rFonts w:ascii="Arial" w:hAnsi="Arial"/>
          <w:sz w:val="22"/>
        </w:rPr>
      </w:pPr>
    </w:p>
    <w:p w14:paraId="10C6054E" w14:textId="77777777" w:rsidR="000157EC" w:rsidRDefault="000157EC">
      <w:pPr>
        <w:tabs>
          <w:tab w:val="left" w:pos="720"/>
        </w:tabs>
        <w:spacing w:line="240" w:lineRule="exact"/>
        <w:ind w:left="720" w:hanging="720"/>
        <w:jc w:val="both"/>
        <w:rPr>
          <w:rFonts w:ascii="Arial" w:hAnsi="Arial"/>
          <w:sz w:val="22"/>
        </w:rPr>
      </w:pPr>
    </w:p>
    <w:p w14:paraId="17C64586" w14:textId="77777777" w:rsidR="000157EC" w:rsidRDefault="000157EC">
      <w:pPr>
        <w:tabs>
          <w:tab w:val="left" w:pos="720"/>
        </w:tabs>
        <w:spacing w:line="240" w:lineRule="exact"/>
        <w:ind w:left="720" w:hanging="720"/>
        <w:jc w:val="both"/>
        <w:rPr>
          <w:rFonts w:ascii="Arial" w:hAnsi="Arial"/>
          <w:sz w:val="22"/>
        </w:rPr>
      </w:pPr>
    </w:p>
    <w:p w14:paraId="2C65E465" w14:textId="77777777" w:rsidR="00FA7E8A" w:rsidRDefault="00FA7E8A">
      <w:pPr>
        <w:spacing w:line="240" w:lineRule="exact"/>
        <w:rPr>
          <w:rFonts w:ascii="Arial" w:hAnsi="Arial"/>
          <w:sz w:val="22"/>
        </w:rPr>
      </w:pPr>
    </w:p>
    <w:p w14:paraId="5BF7D1CE" w14:textId="77777777" w:rsidR="0004794D" w:rsidRDefault="0004794D">
      <w:pPr>
        <w:spacing w:line="240" w:lineRule="exact"/>
        <w:rPr>
          <w:rFonts w:ascii="Arial" w:hAnsi="Arial"/>
          <w:sz w:val="22"/>
        </w:rPr>
      </w:pPr>
    </w:p>
    <w:p w14:paraId="4D38A0E1" w14:textId="77777777" w:rsidR="006679D4" w:rsidRDefault="006679D4">
      <w:pPr>
        <w:spacing w:line="240" w:lineRule="exact"/>
        <w:rPr>
          <w:rFonts w:ascii="Arial" w:hAnsi="Arial"/>
          <w:sz w:val="22"/>
        </w:rPr>
      </w:pPr>
    </w:p>
    <w:p w14:paraId="1080B7CD" w14:textId="77777777" w:rsidR="00595399" w:rsidRDefault="00595399">
      <w:pPr>
        <w:spacing w:line="240" w:lineRule="exact"/>
        <w:rPr>
          <w:rFonts w:ascii="Arial" w:hAnsi="Arial"/>
          <w:sz w:val="22"/>
        </w:rPr>
      </w:pPr>
    </w:p>
    <w:p w14:paraId="3517E1B4" w14:textId="77777777" w:rsidR="00595399" w:rsidRDefault="00595399">
      <w:pPr>
        <w:spacing w:line="240" w:lineRule="exact"/>
        <w:rPr>
          <w:rFonts w:ascii="Arial" w:hAnsi="Arial"/>
          <w:sz w:val="22"/>
        </w:rPr>
      </w:pPr>
    </w:p>
    <w:p w14:paraId="703A9300" w14:textId="77777777" w:rsidR="00595399" w:rsidRDefault="00595399">
      <w:pPr>
        <w:spacing w:line="240" w:lineRule="exact"/>
        <w:rPr>
          <w:rFonts w:ascii="Arial" w:hAnsi="Arial"/>
          <w:sz w:val="22"/>
        </w:rPr>
      </w:pPr>
    </w:p>
    <w:p w14:paraId="12265453" w14:textId="77777777" w:rsidR="00595399" w:rsidRDefault="00595399">
      <w:pPr>
        <w:spacing w:line="240" w:lineRule="exact"/>
        <w:rPr>
          <w:rFonts w:ascii="Arial" w:hAnsi="Arial"/>
          <w:sz w:val="22"/>
        </w:rPr>
      </w:pPr>
    </w:p>
    <w:p w14:paraId="637DA83A" w14:textId="77777777" w:rsidR="00595399" w:rsidRDefault="00595399">
      <w:pPr>
        <w:spacing w:line="240" w:lineRule="exact"/>
        <w:rPr>
          <w:rFonts w:ascii="Arial" w:hAnsi="Arial"/>
          <w:sz w:val="22"/>
        </w:rPr>
      </w:pPr>
    </w:p>
    <w:p w14:paraId="66AB9C20" w14:textId="77777777" w:rsidR="00595399" w:rsidRDefault="00595399">
      <w:pPr>
        <w:spacing w:line="240" w:lineRule="exact"/>
        <w:rPr>
          <w:rFonts w:ascii="Arial" w:hAnsi="Arial"/>
          <w:sz w:val="22"/>
        </w:rPr>
      </w:pPr>
    </w:p>
    <w:p w14:paraId="60915668" w14:textId="77777777" w:rsidR="00595399" w:rsidRDefault="00595399">
      <w:pPr>
        <w:spacing w:line="240" w:lineRule="exact"/>
        <w:rPr>
          <w:rFonts w:ascii="Arial" w:hAnsi="Arial"/>
          <w:sz w:val="22"/>
        </w:rPr>
      </w:pPr>
    </w:p>
    <w:p w14:paraId="42ACCB5E" w14:textId="77777777" w:rsidR="00FA7E8A" w:rsidRDefault="00FA7E8A">
      <w:pPr>
        <w:spacing w:line="240" w:lineRule="exact"/>
        <w:rPr>
          <w:rFonts w:ascii="Arial" w:hAnsi="Arial"/>
          <w:sz w:val="22"/>
        </w:rPr>
      </w:pPr>
      <w:r>
        <w:rPr>
          <w:rFonts w:ascii="Arial" w:hAnsi="Arial"/>
          <w:sz w:val="22"/>
        </w:rPr>
        <w:t>_________________</w:t>
      </w:r>
    </w:p>
    <w:p w14:paraId="7A02AB17" w14:textId="77777777" w:rsidR="000157EC" w:rsidRDefault="000157EC">
      <w:pPr>
        <w:spacing w:line="240" w:lineRule="exact"/>
        <w:rPr>
          <w:rFonts w:ascii="Arial" w:hAnsi="Arial"/>
          <w:sz w:val="22"/>
        </w:rPr>
      </w:pPr>
      <w:r>
        <w:rPr>
          <w:rFonts w:ascii="Arial" w:hAnsi="Arial"/>
          <w:sz w:val="22"/>
        </w:rPr>
        <w:t>Practicing Physician Assistant Employment Agreement</w:t>
      </w:r>
    </w:p>
    <w:p w14:paraId="536A784E" w14:textId="77777777" w:rsidR="000157EC" w:rsidRDefault="000157EC">
      <w:pPr>
        <w:spacing w:line="240" w:lineRule="exact"/>
        <w:rPr>
          <w:rFonts w:ascii="Arial" w:hAnsi="Arial"/>
          <w:sz w:val="22"/>
        </w:rPr>
      </w:pPr>
      <w:r>
        <w:rPr>
          <w:rFonts w:ascii="Arial" w:hAnsi="Arial"/>
          <w:sz w:val="22"/>
        </w:rPr>
        <w:t>Page 3</w:t>
      </w:r>
    </w:p>
    <w:p w14:paraId="3696385B" w14:textId="77777777" w:rsidR="000157EC" w:rsidRDefault="000157EC">
      <w:pPr>
        <w:spacing w:line="240" w:lineRule="exact"/>
        <w:rPr>
          <w:rFonts w:ascii="Arial" w:hAnsi="Arial"/>
          <w:b/>
          <w:sz w:val="22"/>
        </w:rPr>
      </w:pPr>
    </w:p>
    <w:p w14:paraId="3BFCC3BD" w14:textId="77777777" w:rsidR="000157EC" w:rsidRDefault="000157EC">
      <w:pPr>
        <w:spacing w:line="240" w:lineRule="exact"/>
        <w:rPr>
          <w:rFonts w:ascii="Arial" w:hAnsi="Arial"/>
          <w:b/>
          <w:sz w:val="22"/>
        </w:rPr>
      </w:pPr>
    </w:p>
    <w:p w14:paraId="6AEE0AD7"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 xml:space="preserve"> </w:t>
      </w:r>
      <w:r w:rsidR="005B3E75">
        <w:rPr>
          <w:rFonts w:ascii="Arial" w:hAnsi="Arial"/>
          <w:sz w:val="22"/>
        </w:rPr>
        <w:t>10</w:t>
      </w:r>
      <w:r>
        <w:rPr>
          <w:rFonts w:ascii="Arial" w:hAnsi="Arial"/>
          <w:sz w:val="22"/>
        </w:rPr>
        <w:t>.</w:t>
      </w:r>
      <w:r>
        <w:rPr>
          <w:rFonts w:ascii="Arial" w:hAnsi="Arial"/>
          <w:sz w:val="22"/>
        </w:rPr>
        <w:tab/>
      </w:r>
      <w:r>
        <w:rPr>
          <w:rFonts w:ascii="Arial" w:hAnsi="Arial"/>
          <w:b/>
          <w:i/>
          <w:sz w:val="22"/>
          <w:u w:val="single"/>
        </w:rPr>
        <w:t>MISCELLANEOUS</w:t>
      </w:r>
      <w:r>
        <w:rPr>
          <w:rFonts w:ascii="Arial" w:hAnsi="Arial"/>
          <w:b/>
          <w:i/>
          <w:sz w:val="22"/>
        </w:rPr>
        <w:t>:</w:t>
      </w:r>
      <w:r>
        <w:rPr>
          <w:rFonts w:ascii="Arial" w:hAnsi="Arial"/>
          <w:sz w:val="22"/>
        </w:rPr>
        <w:t xml:space="preserve">  This Agreement is drawn to be effective in, and shall be construed in accordance with, the laws of the State of California.  No amendment or variation of the terms and conditions of the Agreement shall be valid unless made in writing and signed by the</w:t>
      </w:r>
      <w:r>
        <w:rPr>
          <w:rFonts w:ascii="Arial" w:hAnsi="Arial"/>
          <w:caps/>
          <w:sz w:val="22"/>
        </w:rPr>
        <w:t xml:space="preserve"> </w:t>
      </w:r>
      <w:r>
        <w:rPr>
          <w:rFonts w:ascii="Arial" w:hAnsi="Arial"/>
          <w:i/>
          <w:caps/>
          <w:sz w:val="22"/>
        </w:rPr>
        <w:t>PA</w:t>
      </w:r>
      <w:r>
        <w:rPr>
          <w:rFonts w:ascii="Arial" w:hAnsi="Arial"/>
          <w:sz w:val="22"/>
        </w:rPr>
        <w:t xml:space="preserve"> and by the duly authorized representatives of </w:t>
      </w:r>
      <w:r>
        <w:rPr>
          <w:rFonts w:ascii="Arial" w:hAnsi="Arial"/>
          <w:i/>
          <w:sz w:val="22"/>
        </w:rPr>
        <w:t>WesternU</w:t>
      </w:r>
      <w:r>
        <w:rPr>
          <w:rFonts w:ascii="Arial" w:hAnsi="Arial"/>
          <w:sz w:val="22"/>
        </w:rPr>
        <w:t xml:space="preserve">.  A waiver of any of the terms and conditions herein shall not be construed as a general waiver by </w:t>
      </w:r>
      <w:r>
        <w:rPr>
          <w:rFonts w:ascii="Arial" w:hAnsi="Arial"/>
          <w:i/>
          <w:sz w:val="22"/>
        </w:rPr>
        <w:t>WesternU</w:t>
      </w:r>
      <w:r>
        <w:rPr>
          <w:rFonts w:ascii="Arial" w:hAnsi="Arial"/>
          <w:sz w:val="22"/>
        </w:rPr>
        <w:t xml:space="preserve">, and </w:t>
      </w:r>
      <w:r>
        <w:rPr>
          <w:rFonts w:ascii="Arial" w:hAnsi="Arial"/>
          <w:i/>
          <w:sz w:val="22"/>
        </w:rPr>
        <w:t>WesternU</w:t>
      </w:r>
      <w:r>
        <w:rPr>
          <w:rFonts w:ascii="Arial" w:hAnsi="Arial"/>
          <w:sz w:val="22"/>
        </w:rPr>
        <w:t xml:space="preserve"> shall be free to reinstate any such terms and conditions with adequate notice to the</w:t>
      </w:r>
      <w:r>
        <w:rPr>
          <w:rFonts w:ascii="Arial" w:hAnsi="Arial"/>
          <w:caps/>
          <w:sz w:val="22"/>
        </w:rPr>
        <w:t xml:space="preserve"> </w:t>
      </w:r>
      <w:r>
        <w:rPr>
          <w:rFonts w:ascii="Arial" w:hAnsi="Arial"/>
          <w:i/>
          <w:caps/>
          <w:sz w:val="22"/>
        </w:rPr>
        <w:t>PA</w:t>
      </w:r>
      <w:r>
        <w:rPr>
          <w:rFonts w:ascii="Arial" w:hAnsi="Arial"/>
          <w:sz w:val="22"/>
        </w:rPr>
        <w:t xml:space="preserve">.  Each portion of this Agreement </w:t>
      </w:r>
      <w:proofErr w:type="gramStart"/>
      <w:r>
        <w:rPr>
          <w:rFonts w:ascii="Arial" w:hAnsi="Arial"/>
          <w:sz w:val="22"/>
        </w:rPr>
        <w:t>is considered to be</w:t>
      </w:r>
      <w:proofErr w:type="gramEnd"/>
      <w:r>
        <w:rPr>
          <w:rFonts w:ascii="Arial" w:hAnsi="Arial"/>
          <w:sz w:val="22"/>
        </w:rPr>
        <w:t xml:space="preserve"> separate and is enforceable in and of itself.  If any portion of this Agreement is found by competent authority to be unenforceable, such finding shall have no effect on any other portion of the Agreement.</w:t>
      </w:r>
    </w:p>
    <w:p w14:paraId="4922CA7F" w14:textId="77777777" w:rsidR="000157EC" w:rsidRDefault="000157EC">
      <w:pPr>
        <w:tabs>
          <w:tab w:val="left" w:pos="720"/>
        </w:tabs>
        <w:spacing w:line="240" w:lineRule="exact"/>
        <w:ind w:left="720" w:hanging="720"/>
        <w:jc w:val="both"/>
        <w:rPr>
          <w:rFonts w:ascii="Arial" w:hAnsi="Arial"/>
          <w:sz w:val="22"/>
        </w:rPr>
      </w:pPr>
    </w:p>
    <w:p w14:paraId="56BF55A8" w14:textId="77777777" w:rsidR="000157EC" w:rsidRDefault="000157EC">
      <w:pPr>
        <w:tabs>
          <w:tab w:val="left" w:pos="720"/>
        </w:tabs>
        <w:spacing w:line="240" w:lineRule="exact"/>
        <w:ind w:left="720" w:hanging="720"/>
        <w:jc w:val="both"/>
        <w:rPr>
          <w:rFonts w:ascii="Arial" w:hAnsi="Arial"/>
          <w:sz w:val="22"/>
        </w:rPr>
      </w:pPr>
      <w:r>
        <w:rPr>
          <w:rFonts w:ascii="Arial" w:hAnsi="Arial"/>
          <w:sz w:val="22"/>
        </w:rPr>
        <w:t>1</w:t>
      </w:r>
      <w:r w:rsidR="005B3E75">
        <w:rPr>
          <w:rFonts w:ascii="Arial" w:hAnsi="Arial"/>
          <w:sz w:val="22"/>
        </w:rPr>
        <w:t>1</w:t>
      </w:r>
      <w:r>
        <w:rPr>
          <w:rFonts w:ascii="Arial" w:hAnsi="Arial"/>
          <w:sz w:val="22"/>
        </w:rPr>
        <w:t>.</w:t>
      </w:r>
      <w:r>
        <w:rPr>
          <w:rFonts w:ascii="Arial" w:hAnsi="Arial"/>
          <w:sz w:val="22"/>
        </w:rPr>
        <w:tab/>
      </w:r>
      <w:r>
        <w:rPr>
          <w:rFonts w:ascii="Arial" w:hAnsi="Arial"/>
          <w:b/>
          <w:i/>
          <w:sz w:val="22"/>
          <w:u w:val="single"/>
        </w:rPr>
        <w:t>ARBITRATION</w:t>
      </w:r>
      <w:r>
        <w:rPr>
          <w:rFonts w:ascii="Arial" w:hAnsi="Arial"/>
          <w:b/>
          <w:i/>
          <w:sz w:val="22"/>
        </w:rPr>
        <w:t xml:space="preserve">: </w:t>
      </w:r>
      <w:r>
        <w:rPr>
          <w:rFonts w:ascii="Arial" w:hAnsi="Arial"/>
          <w:sz w:val="22"/>
        </w:rPr>
        <w:t xml:space="preserve"> All disputes over the terms and conditions of this Agreement, and over any enforcement thereof, shall be submitted to binding arbitration under the rules of the American Arbitration Association.  Judgment thereof may be entered in any court having proper jurisdiction.  The prevailing party shall be entitled to all reasonable legal fees necessitated by such action.</w:t>
      </w:r>
    </w:p>
    <w:p w14:paraId="054600FA" w14:textId="77777777" w:rsidR="000157EC" w:rsidRDefault="000157EC">
      <w:pPr>
        <w:tabs>
          <w:tab w:val="left" w:pos="720"/>
        </w:tabs>
        <w:spacing w:line="240" w:lineRule="exact"/>
        <w:ind w:left="720" w:hanging="720"/>
        <w:jc w:val="both"/>
        <w:rPr>
          <w:rFonts w:ascii="Arial" w:hAnsi="Arial"/>
          <w:sz w:val="22"/>
        </w:rPr>
      </w:pPr>
    </w:p>
    <w:p w14:paraId="69A01C5B" w14:textId="77777777" w:rsidR="000157EC" w:rsidRDefault="000157EC">
      <w:pPr>
        <w:tabs>
          <w:tab w:val="left" w:pos="720"/>
        </w:tabs>
        <w:spacing w:line="240" w:lineRule="exact"/>
        <w:ind w:left="720" w:hanging="720"/>
        <w:jc w:val="both"/>
        <w:rPr>
          <w:rFonts w:ascii="Arial" w:hAnsi="Arial"/>
          <w:sz w:val="22"/>
        </w:rPr>
      </w:pPr>
    </w:p>
    <w:p w14:paraId="3E6CCF56" w14:textId="77777777" w:rsidR="000157EC" w:rsidRDefault="000157EC">
      <w:pPr>
        <w:spacing w:line="240" w:lineRule="exact"/>
        <w:jc w:val="both"/>
        <w:rPr>
          <w:rFonts w:ascii="Arial" w:hAnsi="Arial"/>
          <w:b/>
          <w:sz w:val="22"/>
        </w:rPr>
      </w:pPr>
      <w:r>
        <w:rPr>
          <w:rFonts w:ascii="Arial" w:hAnsi="Arial"/>
          <w:b/>
          <w:sz w:val="22"/>
        </w:rPr>
        <w:t>For Western University of Health Sciences</w:t>
      </w:r>
    </w:p>
    <w:p w14:paraId="6F5AEEE1" w14:textId="77777777" w:rsidR="000157EC" w:rsidRDefault="000157EC">
      <w:pPr>
        <w:spacing w:line="240" w:lineRule="exact"/>
        <w:jc w:val="both"/>
        <w:rPr>
          <w:rFonts w:ascii="Arial" w:hAnsi="Arial"/>
          <w:b/>
          <w:sz w:val="22"/>
        </w:rPr>
      </w:pPr>
    </w:p>
    <w:p w14:paraId="0E8B2960" w14:textId="77777777" w:rsidR="000157EC" w:rsidRDefault="000157EC">
      <w:pPr>
        <w:spacing w:line="240" w:lineRule="exact"/>
        <w:jc w:val="both"/>
        <w:rPr>
          <w:rFonts w:ascii="Arial" w:hAnsi="Arial"/>
          <w:b/>
          <w:sz w:val="22"/>
        </w:rPr>
      </w:pPr>
    </w:p>
    <w:p w14:paraId="0BBEF044" w14:textId="77777777" w:rsidR="000157EC" w:rsidRDefault="000157EC">
      <w:pPr>
        <w:spacing w:line="240" w:lineRule="exact"/>
        <w:jc w:val="both"/>
        <w:rPr>
          <w:rFonts w:ascii="Arial" w:hAnsi="Arial"/>
          <w:sz w:val="22"/>
        </w:rPr>
      </w:pPr>
    </w:p>
    <w:p w14:paraId="37141082" w14:textId="77777777" w:rsidR="000157EC" w:rsidRDefault="000157EC">
      <w:pPr>
        <w:spacing w:line="240" w:lineRule="exact"/>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w:t>
      </w:r>
      <w:r>
        <w:rPr>
          <w:rFonts w:ascii="Arial" w:hAnsi="Arial"/>
          <w:sz w:val="22"/>
        </w:rPr>
        <w:tab/>
      </w:r>
      <w:r>
        <w:rPr>
          <w:rFonts w:ascii="Arial" w:hAnsi="Arial"/>
          <w:sz w:val="22"/>
          <w:u w:val="single"/>
        </w:rPr>
        <w:tab/>
      </w:r>
      <w:r>
        <w:rPr>
          <w:rFonts w:ascii="Arial" w:hAnsi="Arial"/>
          <w:sz w:val="22"/>
          <w:u w:val="single"/>
        </w:rPr>
        <w:tab/>
      </w:r>
    </w:p>
    <w:p w14:paraId="17CA20B9" w14:textId="77777777" w:rsidR="000157EC" w:rsidRDefault="008D26D2">
      <w:pPr>
        <w:spacing w:line="240" w:lineRule="exact"/>
        <w:jc w:val="both"/>
        <w:rPr>
          <w:rFonts w:ascii="Arial" w:hAnsi="Arial"/>
          <w:i/>
          <w:sz w:val="22"/>
        </w:rPr>
      </w:pPr>
      <w:r>
        <w:rPr>
          <w:rFonts w:ascii="Arial" w:hAnsi="Arial"/>
          <w:i/>
          <w:sz w:val="22"/>
        </w:rPr>
        <w:t>Senior Vice President and Provost</w:t>
      </w:r>
      <w:r w:rsidR="00ED4AF9">
        <w:rPr>
          <w:rFonts w:ascii="Arial" w:hAnsi="Arial"/>
          <w:i/>
          <w:sz w:val="22"/>
        </w:rPr>
        <w:tab/>
      </w:r>
      <w:r w:rsidR="00ED4AF9">
        <w:rPr>
          <w:rFonts w:ascii="Arial" w:hAnsi="Arial"/>
          <w:i/>
          <w:sz w:val="22"/>
        </w:rPr>
        <w:tab/>
      </w:r>
      <w:r w:rsidR="00CF0A1E">
        <w:rPr>
          <w:rFonts w:ascii="Arial" w:hAnsi="Arial"/>
          <w:i/>
          <w:sz w:val="22"/>
        </w:rPr>
        <w:tab/>
      </w:r>
      <w:r w:rsidR="0032222D">
        <w:rPr>
          <w:rFonts w:ascii="Arial" w:hAnsi="Arial"/>
          <w:i/>
          <w:sz w:val="22"/>
        </w:rPr>
        <w:tab/>
      </w:r>
      <w:r w:rsidR="0032222D">
        <w:rPr>
          <w:rFonts w:ascii="Arial" w:hAnsi="Arial"/>
          <w:i/>
          <w:sz w:val="22"/>
        </w:rPr>
        <w:tab/>
      </w:r>
      <w:r w:rsidR="0032222D">
        <w:rPr>
          <w:rFonts w:ascii="Arial" w:hAnsi="Arial"/>
          <w:i/>
          <w:sz w:val="22"/>
        </w:rPr>
        <w:tab/>
      </w:r>
      <w:r w:rsidR="000157EC">
        <w:rPr>
          <w:rFonts w:ascii="Arial" w:hAnsi="Arial"/>
          <w:i/>
          <w:sz w:val="22"/>
        </w:rPr>
        <w:t>Date</w:t>
      </w:r>
    </w:p>
    <w:p w14:paraId="40561659" w14:textId="77777777" w:rsidR="000157EC" w:rsidRDefault="000157EC">
      <w:pPr>
        <w:spacing w:line="240" w:lineRule="exact"/>
        <w:jc w:val="both"/>
        <w:rPr>
          <w:rFonts w:ascii="Arial" w:hAnsi="Arial"/>
          <w:i/>
          <w:sz w:val="22"/>
        </w:rPr>
      </w:pPr>
    </w:p>
    <w:p w14:paraId="41A43690" w14:textId="77777777" w:rsidR="000157EC" w:rsidRDefault="000157EC">
      <w:pPr>
        <w:spacing w:line="240" w:lineRule="exact"/>
        <w:jc w:val="both"/>
        <w:rPr>
          <w:rFonts w:ascii="Arial" w:hAnsi="Arial"/>
          <w:sz w:val="22"/>
        </w:rPr>
      </w:pPr>
    </w:p>
    <w:p w14:paraId="53CE112C" w14:textId="77777777" w:rsidR="000157EC" w:rsidRDefault="000157EC">
      <w:pPr>
        <w:spacing w:line="240" w:lineRule="exact"/>
        <w:jc w:val="both"/>
        <w:rPr>
          <w:rFonts w:ascii="Arial" w:hAnsi="Arial"/>
          <w:b/>
          <w:sz w:val="22"/>
        </w:rPr>
      </w:pPr>
      <w:r>
        <w:rPr>
          <w:rFonts w:ascii="Arial" w:hAnsi="Arial"/>
          <w:b/>
          <w:sz w:val="22"/>
        </w:rPr>
        <w:t>I accept the terms of this agreement.</w:t>
      </w:r>
    </w:p>
    <w:p w14:paraId="23759D2D" w14:textId="77777777" w:rsidR="000157EC" w:rsidRDefault="000157EC">
      <w:pPr>
        <w:spacing w:line="240" w:lineRule="exact"/>
        <w:jc w:val="both"/>
        <w:rPr>
          <w:rFonts w:ascii="Arial" w:hAnsi="Arial"/>
          <w:sz w:val="22"/>
        </w:rPr>
      </w:pPr>
    </w:p>
    <w:p w14:paraId="721B992B" w14:textId="77777777" w:rsidR="000157EC" w:rsidRDefault="000157EC">
      <w:pPr>
        <w:spacing w:line="240" w:lineRule="exact"/>
        <w:jc w:val="both"/>
        <w:rPr>
          <w:rFonts w:ascii="Arial" w:hAnsi="Arial"/>
          <w:sz w:val="22"/>
        </w:rPr>
      </w:pPr>
    </w:p>
    <w:p w14:paraId="27CFEDF3" w14:textId="77777777" w:rsidR="000157EC" w:rsidRDefault="000157EC">
      <w:pPr>
        <w:spacing w:line="240" w:lineRule="exact"/>
        <w:jc w:val="both"/>
        <w:rPr>
          <w:rFonts w:ascii="Arial" w:hAnsi="Arial"/>
          <w:sz w:val="22"/>
        </w:rPr>
      </w:pPr>
    </w:p>
    <w:p w14:paraId="6EE84955" w14:textId="77777777" w:rsidR="000157EC" w:rsidRDefault="000157EC">
      <w:pPr>
        <w:spacing w:line="240" w:lineRule="exact"/>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ab/>
      </w:r>
      <w:r>
        <w:rPr>
          <w:rFonts w:ascii="Arial" w:hAnsi="Arial"/>
          <w:sz w:val="22"/>
          <w:u w:val="single"/>
        </w:rPr>
        <w:tab/>
      </w:r>
      <w:r>
        <w:rPr>
          <w:rFonts w:ascii="Arial" w:hAnsi="Arial"/>
          <w:sz w:val="22"/>
          <w:u w:val="single"/>
        </w:rPr>
        <w:tab/>
      </w:r>
    </w:p>
    <w:p w14:paraId="60523BB6" w14:textId="77777777" w:rsidR="000157EC" w:rsidRDefault="000157EC">
      <w:pPr>
        <w:rPr>
          <w:rFonts w:ascii="Arial" w:hAnsi="Arial"/>
          <w:sz w:val="20"/>
        </w:rPr>
      </w:pPr>
      <w:r>
        <w:rPr>
          <w:rFonts w:ascii="Arial" w:hAnsi="Arial"/>
          <w:i/>
          <w:sz w:val="22"/>
        </w:rPr>
        <w:t>Signature</w:t>
      </w:r>
      <w:r>
        <w:rPr>
          <w:rFonts w:ascii="Arial" w:hAnsi="Arial"/>
          <w:i/>
          <w:sz w:val="22"/>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r>
      <w:r>
        <w:rPr>
          <w:rFonts w:ascii="Arial" w:hAnsi="Arial"/>
          <w:i/>
          <w:sz w:val="20"/>
        </w:rPr>
        <w:tab/>
        <w:t>Date</w:t>
      </w:r>
    </w:p>
    <w:sectPr w:rsidR="000157EC">
      <w:pgSz w:w="12240" w:h="15840"/>
      <w:pgMar w:top="360" w:right="720" w:bottom="3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AF9"/>
    <w:rsid w:val="000157EC"/>
    <w:rsid w:val="0004794D"/>
    <w:rsid w:val="000A212A"/>
    <w:rsid w:val="00186837"/>
    <w:rsid w:val="001A7BF7"/>
    <w:rsid w:val="001E5992"/>
    <w:rsid w:val="001F33E0"/>
    <w:rsid w:val="002027CB"/>
    <w:rsid w:val="002048E0"/>
    <w:rsid w:val="0024612D"/>
    <w:rsid w:val="002E2194"/>
    <w:rsid w:val="002F7240"/>
    <w:rsid w:val="0032222D"/>
    <w:rsid w:val="003A5F5E"/>
    <w:rsid w:val="003E4316"/>
    <w:rsid w:val="003E49EE"/>
    <w:rsid w:val="00421E12"/>
    <w:rsid w:val="0043029E"/>
    <w:rsid w:val="00446DC1"/>
    <w:rsid w:val="00462F9F"/>
    <w:rsid w:val="00491590"/>
    <w:rsid w:val="004B072B"/>
    <w:rsid w:val="004C6959"/>
    <w:rsid w:val="00511682"/>
    <w:rsid w:val="00555ED2"/>
    <w:rsid w:val="00571E52"/>
    <w:rsid w:val="00595399"/>
    <w:rsid w:val="005B3E75"/>
    <w:rsid w:val="005D2A28"/>
    <w:rsid w:val="00602FDA"/>
    <w:rsid w:val="006271C3"/>
    <w:rsid w:val="006679D4"/>
    <w:rsid w:val="006C7924"/>
    <w:rsid w:val="00716B0F"/>
    <w:rsid w:val="00893DE7"/>
    <w:rsid w:val="008A6140"/>
    <w:rsid w:val="008D26D2"/>
    <w:rsid w:val="008F6C0E"/>
    <w:rsid w:val="009A454D"/>
    <w:rsid w:val="00A728C7"/>
    <w:rsid w:val="00B27A59"/>
    <w:rsid w:val="00B9725A"/>
    <w:rsid w:val="00C51773"/>
    <w:rsid w:val="00CD5C4D"/>
    <w:rsid w:val="00CF0A1E"/>
    <w:rsid w:val="00CF78A4"/>
    <w:rsid w:val="00D23DD2"/>
    <w:rsid w:val="00D84AF9"/>
    <w:rsid w:val="00DE7F7C"/>
    <w:rsid w:val="00DF452B"/>
    <w:rsid w:val="00E00887"/>
    <w:rsid w:val="00E33B66"/>
    <w:rsid w:val="00ED4AF9"/>
    <w:rsid w:val="00F25A64"/>
    <w:rsid w:val="00FA7E8A"/>
    <w:rsid w:val="00FE74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EE208F"/>
  <w15:chartTrackingRefBased/>
  <w15:docId w15:val="{ADBE6F1F-4616-4BCF-B3D9-6C1504BB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16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1C690F844CA641AD5C16B966E18B92" ma:contentTypeVersion="13" ma:contentTypeDescription="Create a new document." ma:contentTypeScope="" ma:versionID="0e97aa0069ce5978614a290ce49b7750">
  <xsd:schema xmlns:xsd="http://www.w3.org/2001/XMLSchema" xmlns:xs="http://www.w3.org/2001/XMLSchema" xmlns:p="http://schemas.microsoft.com/office/2006/metadata/properties" xmlns:ns3="05681cdb-f444-4385-a4fa-2c826a8601c2" xmlns:ns4="1cd25c56-cf40-4b56-97d5-2b6a19c546bd" targetNamespace="http://schemas.microsoft.com/office/2006/metadata/properties" ma:root="true" ma:fieldsID="26466c0f3afc850042b07bae16ad08dc" ns3:_="" ns4:_="">
    <xsd:import namespace="05681cdb-f444-4385-a4fa-2c826a8601c2"/>
    <xsd:import namespace="1cd25c56-cf40-4b56-97d5-2b6a19c546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81cdb-f444-4385-a4fa-2c826a860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25c56-cf40-4b56-97d5-2b6a19c546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6E68B-8982-447D-A056-CF0641EA3BE1}">
  <ds:schemaRefs>
    <ds:schemaRef ds:uri="http://schemas.microsoft.com/sharepoint/v3/contenttype/forms"/>
  </ds:schemaRefs>
</ds:datastoreItem>
</file>

<file path=customXml/itemProps2.xml><?xml version="1.0" encoding="utf-8"?>
<ds:datastoreItem xmlns:ds="http://schemas.openxmlformats.org/officeDocument/2006/customXml" ds:itemID="{86C00FD5-FE91-45BE-B5F2-AD1D1297B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81cdb-f444-4385-a4fa-2c826a8601c2"/>
    <ds:schemaRef ds:uri="1cd25c56-cf40-4b56-97d5-2b6a19c54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24241-D38F-46FA-A189-6861312EB2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Western University of Health Sciences</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cstephen</dc:creator>
  <cp:keywords/>
  <cp:lastModifiedBy>Hyo Tak Choi</cp:lastModifiedBy>
  <cp:revision>2</cp:revision>
  <cp:lastPrinted>2014-07-08T16:08:00Z</cp:lastPrinted>
  <dcterms:created xsi:type="dcterms:W3CDTF">2021-04-06T20:27:00Z</dcterms:created>
  <dcterms:modified xsi:type="dcterms:W3CDTF">2021-04-06T20:27:00Z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0x010100201C690F844CA641AD5C16B966E18B92</vt:lpwstr>
  </property>
</Properties>
</file>